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9288" w14:textId="66E25B84" w:rsidR="00ED0219" w:rsidRPr="00ED0219" w:rsidRDefault="00ED0219" w:rsidP="00ED0219">
      <w:pPr>
        <w:pStyle w:val="NormalWeb"/>
        <w:jc w:val="center"/>
        <w:rPr>
          <w:rFonts w:ascii="Arial" w:hAnsi="Arial" w:cs="Arial"/>
          <w:b/>
          <w:bCs/>
          <w:sz w:val="40"/>
          <w:szCs w:val="40"/>
        </w:rPr>
      </w:pPr>
      <w:r w:rsidRPr="00ED0219">
        <w:rPr>
          <w:rFonts w:ascii="Arial" w:hAnsi="Arial" w:cs="Arial"/>
          <w:b/>
          <w:bCs/>
          <w:sz w:val="40"/>
          <w:szCs w:val="40"/>
        </w:rPr>
        <w:t>@</w:t>
      </w:r>
      <w:proofErr w:type="gramStart"/>
      <w:r w:rsidRPr="00ED0219">
        <w:rPr>
          <w:rFonts w:ascii="Arial" w:hAnsi="Arial" w:cs="Arial"/>
          <w:b/>
          <w:bCs/>
          <w:sz w:val="40"/>
          <w:szCs w:val="40"/>
        </w:rPr>
        <w:t>theland  |</w:t>
      </w:r>
      <w:proofErr w:type="gramEnd"/>
      <w:r w:rsidRPr="00ED0219">
        <w:rPr>
          <w:rFonts w:ascii="Arial" w:hAnsi="Arial" w:cs="Arial"/>
          <w:b/>
          <w:bCs/>
          <w:sz w:val="40"/>
          <w:szCs w:val="40"/>
        </w:rPr>
        <w:t xml:space="preserve">  </w:t>
      </w:r>
      <w:r w:rsidRPr="00ED0219">
        <w:rPr>
          <w:rFonts w:ascii="Arial" w:hAnsi="Arial" w:cs="Arial"/>
          <w:b/>
          <w:bCs/>
          <w:sz w:val="40"/>
          <w:szCs w:val="40"/>
        </w:rPr>
        <w:t xml:space="preserve">Pond </w:t>
      </w:r>
      <w:r w:rsidRPr="00ED0219">
        <w:rPr>
          <w:rFonts w:ascii="Arial" w:hAnsi="Arial" w:cs="Arial"/>
          <w:b/>
          <w:bCs/>
          <w:sz w:val="40"/>
          <w:szCs w:val="40"/>
        </w:rPr>
        <w:t>rules</w:t>
      </w:r>
    </w:p>
    <w:p w14:paraId="1B0023D6" w14:textId="77777777" w:rsidR="00ED0219" w:rsidRPr="00ED0219" w:rsidRDefault="00ED0219" w:rsidP="00ED0219">
      <w:pPr>
        <w:rPr>
          <w:sz w:val="28"/>
          <w:szCs w:val="28"/>
        </w:rPr>
      </w:pPr>
      <w:r w:rsidRPr="00ED0219">
        <w:rPr>
          <w:b/>
          <w:bCs/>
          <w:sz w:val="28"/>
          <w:szCs w:val="28"/>
        </w:rPr>
        <w:t>1. Supervision</w:t>
      </w:r>
    </w:p>
    <w:p w14:paraId="3F672DD0" w14:textId="77777777" w:rsidR="00ED0219" w:rsidRPr="00834AD9" w:rsidRDefault="00ED0219" w:rsidP="00ED0219">
      <w:pPr>
        <w:numPr>
          <w:ilvl w:val="0"/>
          <w:numId w:val="1"/>
        </w:numPr>
        <w:rPr>
          <w:sz w:val="28"/>
          <w:szCs w:val="28"/>
        </w:rPr>
      </w:pPr>
      <w:r w:rsidRPr="00ED0219">
        <w:rPr>
          <w:sz w:val="28"/>
          <w:szCs w:val="28"/>
        </w:rPr>
        <w:t>Always have an adult present when near the pond. </w:t>
      </w:r>
    </w:p>
    <w:p w14:paraId="23254F0B" w14:textId="50AE079F" w:rsidR="00ED0219" w:rsidRPr="00ED0219" w:rsidRDefault="00ED0219" w:rsidP="00ED0219">
      <w:pPr>
        <w:rPr>
          <w:sz w:val="28"/>
          <w:szCs w:val="28"/>
        </w:rPr>
      </w:pPr>
      <w:r w:rsidRPr="00ED0219">
        <w:rPr>
          <w:b/>
          <w:bCs/>
          <w:sz w:val="28"/>
          <w:szCs w:val="28"/>
        </w:rPr>
        <w:t>2. No Swimming or Playing in the Pond</w:t>
      </w:r>
    </w:p>
    <w:p w14:paraId="695615E9" w14:textId="7359F194" w:rsidR="00ED0219" w:rsidRPr="00ED0219" w:rsidRDefault="00ED0219" w:rsidP="00ED0219">
      <w:pPr>
        <w:numPr>
          <w:ilvl w:val="0"/>
          <w:numId w:val="2"/>
        </w:numPr>
        <w:rPr>
          <w:sz w:val="28"/>
          <w:szCs w:val="28"/>
        </w:rPr>
      </w:pPr>
      <w:r w:rsidRPr="00ED0219">
        <w:rPr>
          <w:sz w:val="28"/>
          <w:szCs w:val="28"/>
        </w:rPr>
        <w:t>Do not swim or wade in the pond, and avoid throwing objects into the water </w:t>
      </w:r>
    </w:p>
    <w:p w14:paraId="4278CF0C" w14:textId="77777777" w:rsidR="00ED0219" w:rsidRPr="00ED0219" w:rsidRDefault="00ED0219" w:rsidP="00ED0219">
      <w:pPr>
        <w:rPr>
          <w:sz w:val="28"/>
          <w:szCs w:val="28"/>
        </w:rPr>
      </w:pPr>
      <w:r w:rsidRPr="00ED0219">
        <w:rPr>
          <w:b/>
          <w:bCs/>
          <w:sz w:val="28"/>
          <w:szCs w:val="28"/>
        </w:rPr>
        <w:t>3. Stay Behind Barriers</w:t>
      </w:r>
    </w:p>
    <w:p w14:paraId="600740E1" w14:textId="77777777" w:rsidR="00ED0219" w:rsidRPr="00834AD9" w:rsidRDefault="00ED0219" w:rsidP="00ED0219">
      <w:pPr>
        <w:numPr>
          <w:ilvl w:val="0"/>
          <w:numId w:val="3"/>
        </w:numPr>
        <w:rPr>
          <w:sz w:val="28"/>
          <w:szCs w:val="28"/>
        </w:rPr>
      </w:pPr>
      <w:r w:rsidRPr="00ED0219">
        <w:rPr>
          <w:sz w:val="28"/>
          <w:szCs w:val="28"/>
        </w:rPr>
        <w:t>Respect fences, gates, and nets designed to keep </w:t>
      </w:r>
      <w:r w:rsidRPr="00834AD9">
        <w:rPr>
          <w:sz w:val="28"/>
          <w:szCs w:val="28"/>
        </w:rPr>
        <w:t>people</w:t>
      </w:r>
      <w:r w:rsidRPr="00ED0219">
        <w:rPr>
          <w:sz w:val="28"/>
          <w:szCs w:val="28"/>
        </w:rPr>
        <w:t> safe. Do not climb or </w:t>
      </w:r>
    </w:p>
    <w:p w14:paraId="372C444B" w14:textId="77966756" w:rsidR="00ED0219" w:rsidRPr="00ED0219" w:rsidRDefault="00ED0219" w:rsidP="00ED0219">
      <w:pPr>
        <w:ind w:left="360"/>
        <w:rPr>
          <w:sz w:val="28"/>
          <w:szCs w:val="28"/>
        </w:rPr>
      </w:pPr>
      <w:r w:rsidRPr="00ED0219">
        <w:rPr>
          <w:sz w:val="28"/>
          <w:szCs w:val="28"/>
        </w:rPr>
        <w:t>lean over them </w:t>
      </w:r>
    </w:p>
    <w:p w14:paraId="0D8ACAB4" w14:textId="77777777" w:rsidR="00ED0219" w:rsidRPr="00ED0219" w:rsidRDefault="00ED0219" w:rsidP="00ED0219">
      <w:pPr>
        <w:rPr>
          <w:sz w:val="28"/>
          <w:szCs w:val="28"/>
        </w:rPr>
      </w:pPr>
      <w:r w:rsidRPr="00ED0219">
        <w:rPr>
          <w:b/>
          <w:bCs/>
          <w:sz w:val="28"/>
          <w:szCs w:val="28"/>
        </w:rPr>
        <w:t>4. Use Walkways and Decking Safely</w:t>
      </w:r>
    </w:p>
    <w:p w14:paraId="208F0162" w14:textId="2B5F535E" w:rsidR="00ED0219" w:rsidRPr="00ED0219" w:rsidRDefault="00ED0219" w:rsidP="00ED0219">
      <w:pPr>
        <w:numPr>
          <w:ilvl w:val="0"/>
          <w:numId w:val="4"/>
        </w:numPr>
        <w:rPr>
          <w:sz w:val="28"/>
          <w:szCs w:val="28"/>
        </w:rPr>
      </w:pPr>
      <w:r w:rsidRPr="00ED0219">
        <w:rPr>
          <w:sz w:val="28"/>
          <w:szCs w:val="28"/>
        </w:rPr>
        <w:t>Stay on designated paths, decking, or raised platforms. Do not run near the pond edges </w:t>
      </w:r>
    </w:p>
    <w:p w14:paraId="613D5175" w14:textId="77777777" w:rsidR="00ED0219" w:rsidRPr="00ED0219" w:rsidRDefault="00ED0219" w:rsidP="00ED0219">
      <w:pPr>
        <w:rPr>
          <w:sz w:val="28"/>
          <w:szCs w:val="28"/>
        </w:rPr>
      </w:pPr>
      <w:r w:rsidRPr="00ED0219">
        <w:rPr>
          <w:b/>
          <w:bCs/>
          <w:sz w:val="28"/>
          <w:szCs w:val="28"/>
        </w:rPr>
        <w:t>5. Hands and Hygiene</w:t>
      </w:r>
    </w:p>
    <w:p w14:paraId="69C62FE9" w14:textId="77777777" w:rsidR="00ED0219" w:rsidRPr="00834AD9" w:rsidRDefault="00ED0219" w:rsidP="00ED0219">
      <w:pPr>
        <w:numPr>
          <w:ilvl w:val="0"/>
          <w:numId w:val="5"/>
        </w:numPr>
        <w:rPr>
          <w:sz w:val="28"/>
          <w:szCs w:val="28"/>
        </w:rPr>
      </w:pPr>
      <w:r w:rsidRPr="00ED0219">
        <w:rPr>
          <w:sz w:val="28"/>
          <w:szCs w:val="28"/>
        </w:rPr>
        <w:t>Wash hands after touching pond water or wildlife. Do not put fingers, plants, or </w:t>
      </w:r>
    </w:p>
    <w:p w14:paraId="086ADA70" w14:textId="1150F4A6" w:rsidR="00ED0219" w:rsidRPr="00ED0219" w:rsidRDefault="00ED0219" w:rsidP="00ED0219">
      <w:pPr>
        <w:ind w:left="360"/>
        <w:rPr>
          <w:sz w:val="28"/>
          <w:szCs w:val="28"/>
        </w:rPr>
      </w:pPr>
      <w:r w:rsidRPr="00ED0219">
        <w:rPr>
          <w:sz w:val="28"/>
          <w:szCs w:val="28"/>
        </w:rPr>
        <w:t>animals in the mouth </w:t>
      </w:r>
    </w:p>
    <w:p w14:paraId="422BAD37" w14:textId="77777777" w:rsidR="00ED0219" w:rsidRPr="00834AD9" w:rsidRDefault="00ED0219" w:rsidP="00ED0219">
      <w:pPr>
        <w:rPr>
          <w:sz w:val="28"/>
          <w:szCs w:val="28"/>
        </w:rPr>
      </w:pPr>
      <w:r w:rsidRPr="00ED0219">
        <w:rPr>
          <w:b/>
          <w:bCs/>
          <w:sz w:val="28"/>
          <w:szCs w:val="28"/>
        </w:rPr>
        <w:t>6. Do Not Feed the Fish or Wildlife Without Permission</w:t>
      </w:r>
    </w:p>
    <w:p w14:paraId="2F20E958" w14:textId="04FB9264" w:rsidR="00ED0219" w:rsidRPr="00ED0219" w:rsidRDefault="00ED0219" w:rsidP="00ED0219">
      <w:pPr>
        <w:rPr>
          <w:sz w:val="28"/>
          <w:szCs w:val="28"/>
        </w:rPr>
      </w:pPr>
      <w:r w:rsidRPr="00ED0219">
        <w:rPr>
          <w:b/>
          <w:bCs/>
          <w:sz w:val="28"/>
          <w:szCs w:val="28"/>
        </w:rPr>
        <w:t>7. Emergency Awareness</w:t>
      </w:r>
    </w:p>
    <w:p w14:paraId="167D3305" w14:textId="56D9EC1D" w:rsidR="00ED0219" w:rsidRPr="00ED0219" w:rsidRDefault="00ED0219" w:rsidP="00ED0219">
      <w:pPr>
        <w:numPr>
          <w:ilvl w:val="0"/>
          <w:numId w:val="7"/>
        </w:numPr>
        <w:rPr>
          <w:sz w:val="28"/>
          <w:szCs w:val="28"/>
        </w:rPr>
      </w:pPr>
      <w:r w:rsidRPr="00ED0219">
        <w:rPr>
          <w:sz w:val="28"/>
          <w:szCs w:val="28"/>
        </w:rPr>
        <w:t>Know where to find life</w:t>
      </w:r>
      <w:r w:rsidRPr="00834AD9">
        <w:rPr>
          <w:sz w:val="28"/>
          <w:szCs w:val="28"/>
        </w:rPr>
        <w:t>-</w:t>
      </w:r>
      <w:r w:rsidRPr="00ED0219">
        <w:rPr>
          <w:sz w:val="28"/>
          <w:szCs w:val="28"/>
        </w:rPr>
        <w:t>saving equipment and emergency contact numbers. </w:t>
      </w:r>
    </w:p>
    <w:p w14:paraId="5C1B1172" w14:textId="77777777" w:rsidR="00ED0219" w:rsidRPr="00ED0219" w:rsidRDefault="00ED0219" w:rsidP="00ED0219">
      <w:pPr>
        <w:rPr>
          <w:sz w:val="28"/>
          <w:szCs w:val="28"/>
        </w:rPr>
      </w:pPr>
      <w:r w:rsidRPr="00ED0219">
        <w:rPr>
          <w:b/>
          <w:bCs/>
          <w:sz w:val="28"/>
          <w:szCs w:val="28"/>
        </w:rPr>
        <w:t>8. Awareness of Hazards</w:t>
      </w:r>
    </w:p>
    <w:p w14:paraId="15792476" w14:textId="59D9116F" w:rsidR="00ED0219" w:rsidRPr="00ED0219" w:rsidRDefault="00ED0219" w:rsidP="00ED0219">
      <w:pPr>
        <w:numPr>
          <w:ilvl w:val="0"/>
          <w:numId w:val="8"/>
        </w:numPr>
        <w:rPr>
          <w:sz w:val="28"/>
          <w:szCs w:val="28"/>
        </w:rPr>
      </w:pPr>
      <w:r w:rsidRPr="00834AD9">
        <w:rPr>
          <w:sz w:val="28"/>
          <w:szCs w:val="28"/>
        </w:rPr>
        <w:t>E</w:t>
      </w:r>
      <w:r w:rsidRPr="00ED0219">
        <w:rPr>
          <w:sz w:val="28"/>
          <w:szCs w:val="28"/>
        </w:rPr>
        <w:t>ven shallow water can be dangerous. </w:t>
      </w:r>
      <w:r w:rsidRPr="00834AD9">
        <w:rPr>
          <w:sz w:val="28"/>
          <w:szCs w:val="28"/>
        </w:rPr>
        <w:t>R</w:t>
      </w:r>
      <w:r w:rsidRPr="00ED0219">
        <w:rPr>
          <w:sz w:val="28"/>
          <w:szCs w:val="28"/>
        </w:rPr>
        <w:t>espect the pond and its surroundings </w:t>
      </w:r>
    </w:p>
    <w:p w14:paraId="1ED664E6" w14:textId="478BA230" w:rsidR="00ED0219" w:rsidRPr="00ED0219" w:rsidRDefault="00ED0219" w:rsidP="00ED0219">
      <w:pPr>
        <w:rPr>
          <w:sz w:val="28"/>
          <w:szCs w:val="28"/>
        </w:rPr>
      </w:pPr>
      <w:r w:rsidRPr="00ED0219">
        <w:rPr>
          <w:b/>
          <w:bCs/>
          <w:sz w:val="28"/>
          <w:szCs w:val="28"/>
        </w:rPr>
        <w:t>9. Reporting Problems</w:t>
      </w:r>
    </w:p>
    <w:p w14:paraId="21E982A1" w14:textId="58A90B77" w:rsidR="00ED0219" w:rsidRPr="00834AD9" w:rsidRDefault="00ED0219" w:rsidP="00ED0219">
      <w:pPr>
        <w:numPr>
          <w:ilvl w:val="0"/>
          <w:numId w:val="9"/>
        </w:numPr>
        <w:rPr>
          <w:sz w:val="28"/>
          <w:szCs w:val="28"/>
        </w:rPr>
      </w:pPr>
      <w:r w:rsidRPr="00ED0219">
        <w:rPr>
          <w:sz w:val="28"/>
          <w:szCs w:val="28"/>
        </w:rPr>
        <w:t>Report broken fences, fallen objects, or unsafe areas immediately to an adult </w:t>
      </w:r>
    </w:p>
    <w:p w14:paraId="1CE2007E" w14:textId="5DEB6690" w:rsidR="00ED0219" w:rsidRPr="00ED0219" w:rsidRDefault="00ED0219" w:rsidP="00ED0219"/>
    <w:p w14:paraId="25399DF1" w14:textId="77777777" w:rsidR="00ED0219" w:rsidRPr="00ED0219" w:rsidRDefault="00ED0219" w:rsidP="00ED0219">
      <w:r w:rsidRPr="00ED0219">
        <w:t>.</w:t>
      </w:r>
    </w:p>
    <w:p w14:paraId="19749244" w14:textId="77777777" w:rsidR="006D2B34" w:rsidRDefault="006D2B34"/>
    <w:sectPr w:rsidR="006D2B34" w:rsidSect="00ED0219">
      <w:headerReference w:type="default" r:id="rId7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58393" w14:textId="77777777" w:rsidR="00C5413E" w:rsidRDefault="00C5413E" w:rsidP="00ED0219">
      <w:pPr>
        <w:spacing w:after="0" w:line="240" w:lineRule="auto"/>
      </w:pPr>
      <w:r>
        <w:separator/>
      </w:r>
    </w:p>
  </w:endnote>
  <w:endnote w:type="continuationSeparator" w:id="0">
    <w:p w14:paraId="1BA08B05" w14:textId="77777777" w:rsidR="00C5413E" w:rsidRDefault="00C5413E" w:rsidP="00ED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2DE20" w14:textId="77777777" w:rsidR="00C5413E" w:rsidRDefault="00C5413E" w:rsidP="00ED0219">
      <w:pPr>
        <w:spacing w:after="0" w:line="240" w:lineRule="auto"/>
      </w:pPr>
      <w:r>
        <w:separator/>
      </w:r>
    </w:p>
  </w:footnote>
  <w:footnote w:type="continuationSeparator" w:id="0">
    <w:p w14:paraId="61949611" w14:textId="77777777" w:rsidR="00C5413E" w:rsidRDefault="00C5413E" w:rsidP="00ED0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BA72" w14:textId="77777777" w:rsidR="00ED0219" w:rsidRPr="007E2166" w:rsidRDefault="00ED0219" w:rsidP="00ED0219">
    <w:pPr>
      <w:pStyle w:val="Header"/>
      <w:jc w:val="right"/>
      <w:rPr>
        <w:rFonts w:ascii="Raleway" w:hAnsi="Raleway"/>
        <w:color w:val="3A7C22" w:themeColor="accent6" w:themeShade="BF"/>
        <w:sz w:val="96"/>
        <w:szCs w:val="96"/>
      </w:rPr>
    </w:pPr>
    <w:r w:rsidRPr="007E2166">
      <w:rPr>
        <w:rFonts w:ascii="Raleway" w:hAnsi="Raleway"/>
        <w:color w:val="3A7C22" w:themeColor="accent6" w:themeShade="BF"/>
        <w:sz w:val="96"/>
        <w:szCs w:val="96"/>
      </w:rPr>
      <w:t>@</w:t>
    </w:r>
  </w:p>
  <w:p w14:paraId="7BA9B2F0" w14:textId="37F155B8" w:rsidR="00ED0219" w:rsidRDefault="00ED0219" w:rsidP="00ED0219">
    <w:pPr>
      <w:pStyle w:val="Header"/>
      <w:jc w:val="right"/>
    </w:pPr>
    <w:proofErr w:type="spellStart"/>
    <w:r w:rsidRPr="007E2166">
      <w:rPr>
        <w:rFonts w:ascii="Raleway" w:hAnsi="Raleway"/>
        <w:color w:val="3A7C22" w:themeColor="accent6" w:themeShade="BF"/>
      </w:rPr>
      <w:t>theland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048A"/>
    <w:multiLevelType w:val="multilevel"/>
    <w:tmpl w:val="8D5C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51B01"/>
    <w:multiLevelType w:val="multilevel"/>
    <w:tmpl w:val="7C92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32E9C"/>
    <w:multiLevelType w:val="multilevel"/>
    <w:tmpl w:val="B2B6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85C9B"/>
    <w:multiLevelType w:val="multilevel"/>
    <w:tmpl w:val="DD02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03DC3"/>
    <w:multiLevelType w:val="multilevel"/>
    <w:tmpl w:val="2A80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74D50"/>
    <w:multiLevelType w:val="multilevel"/>
    <w:tmpl w:val="650A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4A01E5"/>
    <w:multiLevelType w:val="multilevel"/>
    <w:tmpl w:val="CF7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E96552"/>
    <w:multiLevelType w:val="multilevel"/>
    <w:tmpl w:val="9616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CE0CE3"/>
    <w:multiLevelType w:val="multilevel"/>
    <w:tmpl w:val="358A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833631">
    <w:abstractNumId w:val="0"/>
  </w:num>
  <w:num w:numId="2" w16cid:durableId="763381719">
    <w:abstractNumId w:val="2"/>
  </w:num>
  <w:num w:numId="3" w16cid:durableId="388235504">
    <w:abstractNumId w:val="7"/>
  </w:num>
  <w:num w:numId="4" w16cid:durableId="410931906">
    <w:abstractNumId w:val="4"/>
  </w:num>
  <w:num w:numId="5" w16cid:durableId="1715806453">
    <w:abstractNumId w:val="3"/>
  </w:num>
  <w:num w:numId="6" w16cid:durableId="368648192">
    <w:abstractNumId w:val="6"/>
  </w:num>
  <w:num w:numId="7" w16cid:durableId="2009551934">
    <w:abstractNumId w:val="8"/>
  </w:num>
  <w:num w:numId="8" w16cid:durableId="832794794">
    <w:abstractNumId w:val="1"/>
  </w:num>
  <w:num w:numId="9" w16cid:durableId="651956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19"/>
    <w:rsid w:val="000B6796"/>
    <w:rsid w:val="003B69FF"/>
    <w:rsid w:val="006D2B34"/>
    <w:rsid w:val="00834AD9"/>
    <w:rsid w:val="00C5413E"/>
    <w:rsid w:val="00E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0B9E1"/>
  <w15:chartTrackingRefBased/>
  <w15:docId w15:val="{E5C0F006-32D1-4AEB-86DB-0AEF87B5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2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0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219"/>
  </w:style>
  <w:style w:type="paragraph" w:styleId="Footer">
    <w:name w:val="footer"/>
    <w:basedOn w:val="Normal"/>
    <w:link w:val="FooterChar"/>
    <w:uiPriority w:val="99"/>
    <w:unhideWhenUsed/>
    <w:rsid w:val="00ED0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219"/>
  </w:style>
  <w:style w:type="paragraph" w:styleId="NormalWeb">
    <w:name w:val="Normal (Web)"/>
    <w:basedOn w:val="Normal"/>
    <w:uiPriority w:val="99"/>
    <w:unhideWhenUsed/>
    <w:rsid w:val="00ED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D02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</Words>
  <Characters>778</Characters>
  <Application>Microsoft Office Word</Application>
  <DocSecurity>0</DocSecurity>
  <Lines>64</Lines>
  <Paragraphs>26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carroll</dc:creator>
  <cp:keywords/>
  <dc:description/>
  <cp:lastModifiedBy>laura carroll</cp:lastModifiedBy>
  <cp:revision>3</cp:revision>
  <dcterms:created xsi:type="dcterms:W3CDTF">2026-04-10T17:14:00Z</dcterms:created>
  <dcterms:modified xsi:type="dcterms:W3CDTF">2026-04-10T17:22:00Z</dcterms:modified>
</cp:coreProperties>
</file>