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C3DCE" w14:textId="77777777" w:rsidR="00FF0D68" w:rsidRDefault="00C208AD" w:rsidP="00FF0D68">
      <w:pPr>
        <w:pStyle w:val="NormalWeb"/>
        <w:jc w:val="center"/>
        <w:rPr>
          <w:rFonts w:asciiTheme="minorHAnsi" w:eastAsiaTheme="minorHAnsi" w:hAnsiTheme="minorHAnsi" w:cstheme="minorBidi"/>
          <w:b/>
          <w:bCs/>
          <w:kern w:val="2"/>
          <w:u w:val="single"/>
          <w14:ligatures w14:val="standardContextual"/>
        </w:rPr>
      </w:pPr>
      <w:r>
        <w:rPr>
          <w:rFonts w:ascii="ArialNarrow" w:hAnsi="ArialNarrow"/>
          <w:b/>
          <w:bCs/>
          <w:sz w:val="28"/>
          <w:szCs w:val="28"/>
        </w:rPr>
        <w:t xml:space="preserve">@theland  | </w:t>
      </w:r>
      <w:r w:rsidR="00FF0D68">
        <w:rPr>
          <w:rFonts w:ascii="ArialNarrow" w:hAnsi="ArialNarrow"/>
          <w:b/>
          <w:bCs/>
          <w:sz w:val="28"/>
          <w:szCs w:val="28"/>
        </w:rPr>
        <w:t>British Values Policy</w:t>
      </w:r>
      <w:r w:rsidR="00FF0D68" w:rsidRPr="00FF0D68">
        <w:rPr>
          <w:rFonts w:ascii="ArialNarrow" w:hAnsi="ArialNarrow"/>
          <w:b/>
          <w:bCs/>
          <w:sz w:val="28"/>
          <w:szCs w:val="28"/>
        </w:rPr>
        <w:br/>
      </w:r>
    </w:p>
    <w:p w14:paraId="55D3CF96" w14:textId="004BCD00" w:rsidR="00FF0D68" w:rsidRPr="00FF0D68" w:rsidRDefault="00FF0D68" w:rsidP="00FF0D68">
      <w:pPr>
        <w:pStyle w:val="NormalWeb"/>
        <w:rPr>
          <w:rFonts w:ascii="ArialNarrow" w:hAnsi="ArialNarrow"/>
          <w:b/>
          <w:bCs/>
          <w:sz w:val="28"/>
          <w:szCs w:val="28"/>
        </w:rPr>
      </w:pPr>
      <w:r w:rsidRPr="00FF0D68">
        <w:rPr>
          <w:rFonts w:asciiTheme="minorHAnsi" w:eastAsiaTheme="minorHAnsi" w:hAnsiTheme="minorHAnsi" w:cstheme="minorBidi"/>
          <w:b/>
          <w:bCs/>
          <w:kern w:val="2"/>
          <w:u w:val="single"/>
          <w14:ligatures w14:val="standardContextual"/>
        </w:rPr>
        <w:t>Contents</w:t>
      </w:r>
      <w:r w:rsidRPr="00FF0D68">
        <w:rPr>
          <w:rFonts w:asciiTheme="minorHAnsi" w:eastAsiaTheme="minorHAnsi" w:hAnsiTheme="minorHAnsi" w:cstheme="minorBidi"/>
          <w:kern w:val="2"/>
          <w14:ligatures w14:val="standardContextual"/>
        </w:rPr>
        <w:br/>
        <w:t>1. Overview</w:t>
      </w:r>
      <w:r w:rsidRPr="00FF0D68">
        <w:rPr>
          <w:rFonts w:asciiTheme="minorHAnsi" w:eastAsiaTheme="minorHAnsi" w:hAnsiTheme="minorHAnsi" w:cstheme="minorBidi"/>
          <w:kern w:val="2"/>
          <w14:ligatures w14:val="standardContextual"/>
        </w:rPr>
        <w:br/>
        <w:t>2. Objectives</w:t>
      </w:r>
      <w:r w:rsidRPr="00FF0D68">
        <w:rPr>
          <w:rFonts w:asciiTheme="minorHAnsi" w:eastAsiaTheme="minorHAnsi" w:hAnsiTheme="minorHAnsi" w:cstheme="minorBidi"/>
          <w:kern w:val="2"/>
          <w14:ligatures w14:val="standardContextual"/>
        </w:rPr>
        <w:br/>
        <w:t>3. Strategies</w:t>
      </w:r>
      <w:r w:rsidRPr="00FF0D68">
        <w:rPr>
          <w:rFonts w:asciiTheme="minorHAnsi" w:eastAsiaTheme="minorHAnsi" w:hAnsiTheme="minorHAnsi" w:cstheme="minorBidi"/>
          <w:kern w:val="2"/>
          <w14:ligatures w14:val="standardContextual"/>
        </w:rPr>
        <w:br/>
        <w:t>4. Outcomes</w:t>
      </w:r>
      <w:r w:rsidRPr="00FF0D68">
        <w:rPr>
          <w:rFonts w:asciiTheme="minorHAnsi" w:eastAsiaTheme="minorHAnsi" w:hAnsiTheme="minorHAnsi" w:cstheme="minorBidi"/>
          <w:kern w:val="2"/>
          <w14:ligatures w14:val="standardContextual"/>
        </w:rPr>
        <w:br/>
        <w:t>5. Equality Impact Statements</w:t>
      </w:r>
    </w:p>
    <w:p w14:paraId="2DE95889" w14:textId="77777777" w:rsidR="00FF0D68" w:rsidRDefault="00FF0D68" w:rsidP="00FF0D68">
      <w:pPr>
        <w:pStyle w:val="NormalWeb"/>
        <w:rPr>
          <w:rFonts w:asciiTheme="minorHAnsi" w:eastAsiaTheme="minorHAnsi" w:hAnsiTheme="minorHAnsi" w:cstheme="minorBidi"/>
          <w:kern w:val="2"/>
          <w14:ligatures w14:val="standardContextual"/>
        </w:rPr>
      </w:pPr>
      <w:r w:rsidRPr="00FF0D68">
        <w:rPr>
          <w:rFonts w:asciiTheme="minorHAnsi" w:eastAsiaTheme="minorHAnsi" w:hAnsiTheme="minorHAnsi" w:cstheme="minorBidi"/>
          <w:b/>
          <w:bCs/>
          <w:kern w:val="2"/>
          <w:u w:val="single"/>
          <w14:ligatures w14:val="standardContextual"/>
        </w:rPr>
        <w:t>Overview</w:t>
      </w:r>
      <w:r w:rsidRPr="00FF0D68">
        <w:rPr>
          <w:rFonts w:asciiTheme="minorHAnsi" w:eastAsiaTheme="minorHAnsi" w:hAnsiTheme="minorHAnsi" w:cstheme="minorBidi"/>
          <w:kern w:val="2"/>
          <w14:ligatures w14:val="standardContextual"/>
        </w:rPr>
        <w:br/>
        <w:t>Through the curriculum, extra-curricular activities, teaching and learning, displays around</w:t>
      </w:r>
      <w:r>
        <w:rPr>
          <w:rFonts w:asciiTheme="minorHAnsi" w:eastAsiaTheme="minorHAnsi" w:hAnsiTheme="minorHAnsi" w:cstheme="minorBidi"/>
          <w:kern w:val="2"/>
          <w14:ligatures w14:val="standardContextual"/>
        </w:rPr>
        <w:t xml:space="preserve"> </w:t>
      </w:r>
      <w:r w:rsidRPr="00FF0D68">
        <w:rPr>
          <w:rFonts w:asciiTheme="minorHAnsi" w:eastAsiaTheme="minorHAnsi" w:hAnsiTheme="minorHAnsi" w:cstheme="minorBidi"/>
          <w:kern w:val="2"/>
          <w14:ligatures w14:val="standardContextual"/>
        </w:rPr>
        <w:t>school site, trip and visits and vocational studies, @theland will actively promote the fundamental British Values of Democracy, Individual Liberty, Mutual Respect and tolerance of faiths and beliefs and the Rule of Law. By ensuring that we are actively promoting the fundamental British Values, we will ensure that all pupils understand these values and that the teaching of these values will promote</w:t>
      </w:r>
      <w:r>
        <w:rPr>
          <w:rFonts w:asciiTheme="minorHAnsi" w:eastAsiaTheme="minorHAnsi" w:hAnsiTheme="minorHAnsi" w:cstheme="minorBidi"/>
          <w:kern w:val="2"/>
          <w14:ligatures w14:val="standardContextual"/>
        </w:rPr>
        <w:t xml:space="preserve"> </w:t>
      </w:r>
      <w:r w:rsidRPr="00FF0D68">
        <w:rPr>
          <w:rFonts w:asciiTheme="minorHAnsi" w:eastAsiaTheme="minorHAnsi" w:hAnsiTheme="minorHAnsi" w:cstheme="minorBidi"/>
          <w:kern w:val="2"/>
          <w14:ligatures w14:val="standardContextual"/>
        </w:rPr>
        <w:t>cohesiveness without our school environment.</w:t>
      </w:r>
      <w:r w:rsidRPr="00FF0D68">
        <w:rPr>
          <w:rFonts w:asciiTheme="minorHAnsi" w:eastAsiaTheme="minorHAnsi" w:hAnsiTheme="minorHAnsi" w:cstheme="minorBidi"/>
          <w:kern w:val="2"/>
          <w14:ligatures w14:val="standardContextual"/>
        </w:rPr>
        <w:br/>
      </w:r>
    </w:p>
    <w:p w14:paraId="4986D49D" w14:textId="42C580C2" w:rsidR="00FF0D68" w:rsidRPr="00FF0D68" w:rsidRDefault="00FF0D68" w:rsidP="00FF0D68">
      <w:pPr>
        <w:pStyle w:val="NormalWeb"/>
        <w:rPr>
          <w:rFonts w:asciiTheme="minorHAnsi" w:eastAsiaTheme="minorHAnsi" w:hAnsiTheme="minorHAnsi" w:cstheme="minorBidi"/>
          <w:kern w:val="2"/>
          <w14:ligatures w14:val="standardContextual"/>
        </w:rPr>
      </w:pPr>
      <w:r w:rsidRPr="00FF0D68">
        <w:rPr>
          <w:rFonts w:asciiTheme="minorHAnsi" w:eastAsiaTheme="minorHAnsi" w:hAnsiTheme="minorHAnsi" w:cstheme="minorBidi"/>
          <w:kern w:val="2"/>
          <w14:ligatures w14:val="standardContextual"/>
        </w:rPr>
        <w:t>We will prepare pupils for life in England where the population has an increasingly rich diversity of backgrounds, origins, beliefs, and cultures by promoting the values on which our society has been built.</w:t>
      </w:r>
    </w:p>
    <w:p w14:paraId="3A9FD9E2" w14:textId="77777777" w:rsidR="00FF0D68" w:rsidRPr="00FF0D68" w:rsidRDefault="00FF0D68" w:rsidP="00FF0D68">
      <w:pPr>
        <w:pStyle w:val="NormalWeb"/>
        <w:rPr>
          <w:rFonts w:asciiTheme="minorHAnsi" w:eastAsiaTheme="minorHAnsi" w:hAnsiTheme="minorHAnsi" w:cstheme="minorBidi"/>
          <w:kern w:val="2"/>
          <w14:ligatures w14:val="standardContextual"/>
        </w:rPr>
      </w:pPr>
      <w:r w:rsidRPr="00FF0D68">
        <w:rPr>
          <w:rFonts w:asciiTheme="minorHAnsi" w:eastAsiaTheme="minorHAnsi" w:hAnsiTheme="minorHAnsi" w:cstheme="minorBidi"/>
          <w:kern w:val="2"/>
          <w14:ligatures w14:val="standardContextual"/>
        </w:rPr>
        <w:t>By teaching pupils these values we will help all to become good citizens of the United Kingdom of Great Britain and Northern Ireland. The five areas will be taught across the curriculum and threaded through the work of the school. The sense of community is very strong across the school, with staff, pupils, governors, and families all being part of our ever-growing school community.</w:t>
      </w:r>
      <w:r w:rsidRPr="00FF0D68">
        <w:rPr>
          <w:rFonts w:asciiTheme="minorHAnsi" w:eastAsiaTheme="minorHAnsi" w:hAnsiTheme="minorHAnsi" w:cstheme="minorBidi"/>
          <w:kern w:val="2"/>
          <w14:ligatures w14:val="standardContextual"/>
        </w:rPr>
        <w:br/>
      </w:r>
    </w:p>
    <w:p w14:paraId="7B3F1A47" w14:textId="77777777" w:rsidR="00FF0D68" w:rsidRDefault="00FF0D68" w:rsidP="00FF0D68">
      <w:pPr>
        <w:pStyle w:val="NormalWeb"/>
        <w:rPr>
          <w:rFonts w:asciiTheme="minorHAnsi" w:eastAsiaTheme="minorHAnsi" w:hAnsiTheme="minorHAnsi" w:cstheme="minorBidi"/>
          <w:kern w:val="2"/>
          <w14:ligatures w14:val="standardContextual"/>
        </w:rPr>
      </w:pPr>
      <w:r w:rsidRPr="00FF0D68">
        <w:rPr>
          <w:rFonts w:asciiTheme="minorHAnsi" w:eastAsiaTheme="minorHAnsi" w:hAnsiTheme="minorHAnsi" w:cstheme="minorBidi"/>
          <w:b/>
          <w:bCs/>
          <w:kern w:val="2"/>
          <w:u w:val="single"/>
          <w14:ligatures w14:val="standardContextual"/>
        </w:rPr>
        <w:t>Objectives</w:t>
      </w:r>
      <w:r w:rsidRPr="00FF0D68">
        <w:rPr>
          <w:rFonts w:asciiTheme="minorHAnsi" w:eastAsiaTheme="minorHAnsi" w:hAnsiTheme="minorHAnsi" w:cstheme="minorBidi"/>
          <w:kern w:val="2"/>
          <w14:ligatures w14:val="standardContextual"/>
        </w:rPr>
        <w:br/>
        <w:t>The objective of this policy is to ensure that:</w:t>
      </w:r>
      <w:r w:rsidRPr="00FF0D68">
        <w:rPr>
          <w:rFonts w:asciiTheme="minorHAnsi" w:eastAsiaTheme="minorHAnsi" w:hAnsiTheme="minorHAnsi" w:cstheme="minorBidi"/>
          <w:kern w:val="2"/>
          <w14:ligatures w14:val="standardContextual"/>
        </w:rPr>
        <w:br/>
        <w:t>- We develop an understanding of all of the Fundamental British Values;</w:t>
      </w:r>
      <w:r w:rsidRPr="00FF0D68">
        <w:rPr>
          <w:rFonts w:asciiTheme="minorHAnsi" w:eastAsiaTheme="minorHAnsi" w:hAnsiTheme="minorHAnsi" w:cstheme="minorBidi"/>
          <w:kern w:val="2"/>
          <w14:ligatures w14:val="standardContextual"/>
        </w:rPr>
        <w:br/>
        <w:t>- To teach all pupils to have respect and tolerance for the faiths and beliefs of others;</w:t>
      </w:r>
      <w:r w:rsidRPr="00FF0D68">
        <w:rPr>
          <w:rFonts w:asciiTheme="minorHAnsi" w:eastAsiaTheme="minorHAnsi" w:hAnsiTheme="minorHAnsi" w:cstheme="minorBidi"/>
          <w:kern w:val="2"/>
          <w14:ligatures w14:val="standardContextual"/>
        </w:rPr>
        <w:br/>
        <w:t>- To celebrate the faith, beliefs, and cultures of others;</w:t>
      </w:r>
      <w:r w:rsidRPr="00FF0D68">
        <w:rPr>
          <w:rFonts w:asciiTheme="minorHAnsi" w:eastAsiaTheme="minorHAnsi" w:hAnsiTheme="minorHAnsi" w:cstheme="minorBidi"/>
          <w:kern w:val="2"/>
          <w14:ligatures w14:val="standardContextual"/>
        </w:rPr>
        <w:br/>
        <w:t>- All pupils to learn and uphold the Rule of Law;</w:t>
      </w:r>
      <w:r w:rsidRPr="00FF0D68">
        <w:rPr>
          <w:rFonts w:asciiTheme="minorHAnsi" w:eastAsiaTheme="minorHAnsi" w:hAnsiTheme="minorHAnsi" w:cstheme="minorBidi"/>
          <w:kern w:val="2"/>
          <w14:ligatures w14:val="standardContextual"/>
        </w:rPr>
        <w:br/>
        <w:t>- To help our pupils to understand and value rich diversity of citizens from different</w:t>
      </w:r>
      <w:r w:rsidRPr="00FF0D68">
        <w:rPr>
          <w:rFonts w:asciiTheme="minorHAnsi" w:eastAsiaTheme="minorHAnsi" w:hAnsiTheme="minorHAnsi" w:cstheme="minorBidi"/>
          <w:kern w:val="2"/>
          <w14:ligatures w14:val="standardContextual"/>
        </w:rPr>
        <w:br/>
        <w:t>cultures, religions, and backgrounds;</w:t>
      </w:r>
      <w:r w:rsidRPr="00FF0D68">
        <w:rPr>
          <w:rFonts w:asciiTheme="minorHAnsi" w:eastAsiaTheme="minorHAnsi" w:hAnsiTheme="minorHAnsi" w:cstheme="minorBidi"/>
          <w:kern w:val="2"/>
          <w14:ligatures w14:val="standardContextual"/>
        </w:rPr>
        <w:br/>
        <w:t>- To value democracy and to stand up for what is right;</w:t>
      </w:r>
      <w:r w:rsidRPr="00FF0D68">
        <w:rPr>
          <w:rFonts w:asciiTheme="minorHAnsi" w:eastAsiaTheme="minorHAnsi" w:hAnsiTheme="minorHAnsi" w:cstheme="minorBidi"/>
          <w:kern w:val="2"/>
          <w14:ligatures w14:val="standardContextual"/>
        </w:rPr>
        <w:br/>
        <w:t>- To care for the sick, poor, and weak and treat them as valued members of society.</w:t>
      </w:r>
    </w:p>
    <w:p w14:paraId="327A0C88" w14:textId="77777777" w:rsidR="00FF0D68" w:rsidRDefault="00FF0D68" w:rsidP="00FF0D68">
      <w:pPr>
        <w:pStyle w:val="NormalWeb"/>
        <w:rPr>
          <w:rFonts w:asciiTheme="minorHAnsi" w:eastAsiaTheme="minorHAnsi" w:hAnsiTheme="minorHAnsi" w:cstheme="minorBidi"/>
          <w:kern w:val="2"/>
          <w14:ligatures w14:val="standardContextual"/>
        </w:rPr>
      </w:pPr>
      <w:r w:rsidRPr="00FF0D68">
        <w:rPr>
          <w:rFonts w:asciiTheme="minorHAnsi" w:eastAsiaTheme="minorHAnsi" w:hAnsiTheme="minorHAnsi" w:cstheme="minorBidi"/>
          <w:kern w:val="2"/>
          <w14:ligatures w14:val="standardContextual"/>
        </w:rPr>
        <w:br/>
      </w:r>
      <w:r w:rsidRPr="00FF0D68">
        <w:rPr>
          <w:rFonts w:asciiTheme="minorHAnsi" w:eastAsiaTheme="minorHAnsi" w:hAnsiTheme="minorHAnsi" w:cstheme="minorBidi"/>
          <w:b/>
          <w:bCs/>
          <w:kern w:val="2"/>
          <w:u w:val="single"/>
          <w14:ligatures w14:val="standardContextual"/>
        </w:rPr>
        <w:t>Strategies</w:t>
      </w:r>
      <w:r w:rsidRPr="00FF0D68">
        <w:rPr>
          <w:rFonts w:asciiTheme="minorHAnsi" w:eastAsiaTheme="minorHAnsi" w:hAnsiTheme="minorHAnsi" w:cstheme="minorBidi"/>
          <w:kern w:val="2"/>
          <w14:ligatures w14:val="standardContextual"/>
        </w:rPr>
        <w:br/>
      </w:r>
      <w:r>
        <w:rPr>
          <w:rFonts w:asciiTheme="minorHAnsi" w:eastAsiaTheme="minorHAnsi" w:hAnsiTheme="minorHAnsi" w:cstheme="minorBidi"/>
          <w:kern w:val="2"/>
          <w14:ligatures w14:val="standardContextual"/>
        </w:rPr>
        <w:t>@theland</w:t>
      </w:r>
      <w:r w:rsidRPr="00FF0D68">
        <w:rPr>
          <w:rFonts w:asciiTheme="minorHAnsi" w:eastAsiaTheme="minorHAnsi" w:hAnsiTheme="minorHAnsi" w:cstheme="minorBidi"/>
          <w:kern w:val="2"/>
          <w14:ligatures w14:val="standardContextual"/>
        </w:rPr>
        <w:t xml:space="preserve"> will promote the Fundamental British Values through learning</w:t>
      </w:r>
      <w:r>
        <w:rPr>
          <w:rFonts w:asciiTheme="minorHAnsi" w:eastAsiaTheme="minorHAnsi" w:hAnsiTheme="minorHAnsi" w:cstheme="minorBidi"/>
          <w:kern w:val="2"/>
          <w14:ligatures w14:val="standardContextual"/>
        </w:rPr>
        <w:t xml:space="preserve"> </w:t>
      </w:r>
      <w:r w:rsidRPr="00FF0D68">
        <w:rPr>
          <w:rFonts w:asciiTheme="minorHAnsi" w:eastAsiaTheme="minorHAnsi" w:hAnsiTheme="minorHAnsi" w:cstheme="minorBidi"/>
          <w:kern w:val="2"/>
          <w14:ligatures w14:val="standardContextual"/>
        </w:rPr>
        <w:t>across all curriculum areas to help all pupils to understand how the values have</w:t>
      </w:r>
      <w:r>
        <w:rPr>
          <w:rFonts w:asciiTheme="minorHAnsi" w:eastAsiaTheme="minorHAnsi" w:hAnsiTheme="minorHAnsi" w:cstheme="minorBidi"/>
          <w:kern w:val="2"/>
          <w14:ligatures w14:val="standardContextual"/>
        </w:rPr>
        <w:t xml:space="preserve"> </w:t>
      </w:r>
      <w:r w:rsidRPr="00FF0D68">
        <w:rPr>
          <w:rFonts w:asciiTheme="minorHAnsi" w:eastAsiaTheme="minorHAnsi" w:hAnsiTheme="minorHAnsi" w:cstheme="minorBidi"/>
          <w:kern w:val="2"/>
          <w14:ligatures w14:val="standardContextual"/>
        </w:rPr>
        <w:t>underpinned the life in Britain;</w:t>
      </w:r>
      <w:r w:rsidRPr="00FF0D68">
        <w:rPr>
          <w:rFonts w:asciiTheme="minorHAnsi" w:eastAsiaTheme="minorHAnsi" w:hAnsiTheme="minorHAnsi" w:cstheme="minorBidi"/>
          <w:kern w:val="2"/>
          <w14:ligatures w14:val="standardContextual"/>
        </w:rPr>
        <w:br/>
      </w:r>
      <w:r w:rsidRPr="00FF0D68">
        <w:rPr>
          <w:rFonts w:asciiTheme="minorHAnsi" w:eastAsiaTheme="minorHAnsi" w:hAnsiTheme="minorHAnsi" w:cstheme="minorBidi"/>
          <w:kern w:val="2"/>
          <w14:ligatures w14:val="standardContextual"/>
        </w:rPr>
        <w:lastRenderedPageBreak/>
        <w:t xml:space="preserve">- </w:t>
      </w:r>
      <w:r>
        <w:rPr>
          <w:rFonts w:asciiTheme="minorHAnsi" w:eastAsiaTheme="minorHAnsi" w:hAnsiTheme="minorHAnsi" w:cstheme="minorBidi"/>
          <w:kern w:val="2"/>
          <w14:ligatures w14:val="standardContextual"/>
        </w:rPr>
        <w:t>@theland</w:t>
      </w:r>
      <w:r w:rsidRPr="00FF0D68">
        <w:rPr>
          <w:rFonts w:asciiTheme="minorHAnsi" w:eastAsiaTheme="minorHAnsi" w:hAnsiTheme="minorHAnsi" w:cstheme="minorBidi"/>
          <w:kern w:val="2"/>
          <w14:ligatures w14:val="standardContextual"/>
        </w:rPr>
        <w:t xml:space="preserve"> will teach all pupils about the growth and development of the</w:t>
      </w:r>
      <w:r w:rsidRPr="00FF0D68">
        <w:rPr>
          <w:rFonts w:asciiTheme="minorHAnsi" w:eastAsiaTheme="minorHAnsi" w:hAnsiTheme="minorHAnsi" w:cstheme="minorBidi"/>
          <w:kern w:val="2"/>
          <w14:ligatures w14:val="standardContextual"/>
        </w:rPr>
        <w:br/>
        <w:t>Parliamentary Democracy and the Monarchy;</w:t>
      </w:r>
      <w:r w:rsidRPr="00FF0D68">
        <w:rPr>
          <w:rFonts w:asciiTheme="minorHAnsi" w:eastAsiaTheme="minorHAnsi" w:hAnsiTheme="minorHAnsi" w:cstheme="minorBidi"/>
          <w:kern w:val="2"/>
          <w14:ligatures w14:val="standardContextual"/>
        </w:rPr>
        <w:br/>
        <w:t>- Pupils will be taught about democracy and the duty of citizens to participate and</w:t>
      </w:r>
      <w:r w:rsidRPr="00FF0D68">
        <w:rPr>
          <w:rFonts w:asciiTheme="minorHAnsi" w:eastAsiaTheme="minorHAnsi" w:hAnsiTheme="minorHAnsi" w:cstheme="minorBidi"/>
          <w:kern w:val="2"/>
          <w14:ligatures w14:val="standardContextual"/>
        </w:rPr>
        <w:br/>
        <w:t>contribute to the life in Britain;</w:t>
      </w:r>
      <w:r w:rsidRPr="00FF0D68">
        <w:rPr>
          <w:rFonts w:asciiTheme="minorHAnsi" w:eastAsiaTheme="minorHAnsi" w:hAnsiTheme="minorHAnsi" w:cstheme="minorBidi"/>
          <w:kern w:val="2"/>
          <w14:ligatures w14:val="standardContextual"/>
        </w:rPr>
        <w:br/>
        <w:t xml:space="preserve">- </w:t>
      </w:r>
      <w:r>
        <w:rPr>
          <w:rFonts w:asciiTheme="minorHAnsi" w:eastAsiaTheme="minorHAnsi" w:hAnsiTheme="minorHAnsi" w:cstheme="minorBidi"/>
          <w:kern w:val="2"/>
          <w14:ligatures w14:val="standardContextual"/>
        </w:rPr>
        <w:t>@theland</w:t>
      </w:r>
      <w:r w:rsidRPr="00FF0D68">
        <w:rPr>
          <w:rFonts w:asciiTheme="minorHAnsi" w:eastAsiaTheme="minorHAnsi" w:hAnsiTheme="minorHAnsi" w:cstheme="minorBidi"/>
          <w:kern w:val="2"/>
          <w14:ligatures w14:val="standardContextual"/>
        </w:rPr>
        <w:t xml:space="preserve"> will develop the skills of participation and responsible action</w:t>
      </w:r>
      <w:r>
        <w:rPr>
          <w:rFonts w:asciiTheme="minorHAnsi" w:eastAsiaTheme="minorHAnsi" w:hAnsiTheme="minorHAnsi" w:cstheme="minorBidi"/>
          <w:kern w:val="2"/>
          <w14:ligatures w14:val="standardContextual"/>
        </w:rPr>
        <w:t xml:space="preserve"> </w:t>
      </w:r>
      <w:r w:rsidRPr="00FF0D68">
        <w:rPr>
          <w:rFonts w:asciiTheme="minorHAnsi" w:eastAsiaTheme="minorHAnsi" w:hAnsiTheme="minorHAnsi" w:cstheme="minorBidi"/>
          <w:kern w:val="2"/>
          <w14:ligatures w14:val="standardContextual"/>
        </w:rPr>
        <w:t>necessary for living life in harmony as citizens;</w:t>
      </w:r>
      <w:r w:rsidRPr="00FF0D68">
        <w:rPr>
          <w:rFonts w:asciiTheme="minorHAnsi" w:eastAsiaTheme="minorHAnsi" w:hAnsiTheme="minorHAnsi" w:cstheme="minorBidi"/>
          <w:kern w:val="2"/>
          <w14:ligatures w14:val="standardContextual"/>
        </w:rPr>
        <w:br/>
        <w:t>- Across the curriculum we will teach the importance of duty, loyalty, and patriotism;</w:t>
      </w:r>
      <w:r w:rsidRPr="00FF0D68">
        <w:rPr>
          <w:rFonts w:asciiTheme="minorHAnsi" w:eastAsiaTheme="minorHAnsi" w:hAnsiTheme="minorHAnsi" w:cstheme="minorBidi"/>
          <w:kern w:val="2"/>
          <w14:ligatures w14:val="standardContextual"/>
        </w:rPr>
        <w:br/>
        <w:t>- Across the curriculum and other activities, we will teach our pupils about the</w:t>
      </w:r>
      <w:r w:rsidRPr="00FF0D68">
        <w:rPr>
          <w:rFonts w:asciiTheme="minorHAnsi" w:eastAsiaTheme="minorHAnsi" w:hAnsiTheme="minorHAnsi" w:cstheme="minorBidi"/>
          <w:kern w:val="2"/>
          <w14:ligatures w14:val="standardContextual"/>
        </w:rPr>
        <w:br/>
        <w:t>importance of mutual respect, tolerance, and kindness to others.</w:t>
      </w:r>
      <w:r w:rsidRPr="00FF0D68">
        <w:rPr>
          <w:rFonts w:asciiTheme="minorHAnsi" w:eastAsiaTheme="minorHAnsi" w:hAnsiTheme="minorHAnsi" w:cstheme="minorBidi"/>
          <w:kern w:val="2"/>
          <w14:ligatures w14:val="standardContextual"/>
        </w:rPr>
        <w:br/>
        <w:t>- Displays around school site, in each classroom will remind all pupils of the British</w:t>
      </w:r>
      <w:r w:rsidRPr="00FF0D68">
        <w:rPr>
          <w:rFonts w:asciiTheme="minorHAnsi" w:eastAsiaTheme="minorHAnsi" w:hAnsiTheme="minorHAnsi" w:cstheme="minorBidi"/>
          <w:kern w:val="2"/>
          <w14:ligatures w14:val="standardContextual"/>
        </w:rPr>
        <w:br/>
        <w:t>Values, what they are and what they mean.</w:t>
      </w:r>
      <w:r w:rsidRPr="00FF0D68">
        <w:rPr>
          <w:rFonts w:asciiTheme="minorHAnsi" w:eastAsiaTheme="minorHAnsi" w:hAnsiTheme="minorHAnsi" w:cstheme="minorBidi"/>
          <w:kern w:val="2"/>
          <w14:ligatures w14:val="standardContextual"/>
        </w:rPr>
        <w:br/>
      </w:r>
    </w:p>
    <w:p w14:paraId="0240EFA2" w14:textId="77777777" w:rsidR="00FF0D68" w:rsidRDefault="00FF0D68" w:rsidP="00FF0D68">
      <w:pPr>
        <w:pStyle w:val="NormalWeb"/>
        <w:rPr>
          <w:rFonts w:asciiTheme="minorHAnsi" w:eastAsiaTheme="minorHAnsi" w:hAnsiTheme="minorHAnsi" w:cstheme="minorBidi"/>
          <w:kern w:val="2"/>
          <w14:ligatures w14:val="standardContextual"/>
        </w:rPr>
      </w:pPr>
      <w:r w:rsidRPr="00FF0D68">
        <w:rPr>
          <w:rFonts w:asciiTheme="minorHAnsi" w:eastAsiaTheme="minorHAnsi" w:hAnsiTheme="minorHAnsi" w:cstheme="minorBidi"/>
          <w:b/>
          <w:bCs/>
          <w:kern w:val="2"/>
          <w:u w:val="single"/>
          <w14:ligatures w14:val="standardContextual"/>
        </w:rPr>
        <w:t>Outcomes</w:t>
      </w:r>
      <w:r w:rsidRPr="00FF0D68">
        <w:rPr>
          <w:rFonts w:asciiTheme="minorHAnsi" w:eastAsiaTheme="minorHAnsi" w:hAnsiTheme="minorHAnsi" w:cstheme="minorBidi"/>
          <w:kern w:val="2"/>
          <w14:ligatures w14:val="standardContextual"/>
        </w:rPr>
        <w:br/>
        <w:t>Through our work and partnership with pupils, pupils will gain an excellent understanding of</w:t>
      </w:r>
      <w:r>
        <w:rPr>
          <w:rFonts w:asciiTheme="minorHAnsi" w:eastAsiaTheme="minorHAnsi" w:hAnsiTheme="minorHAnsi" w:cstheme="minorBidi"/>
          <w:kern w:val="2"/>
          <w14:ligatures w14:val="standardContextual"/>
        </w:rPr>
        <w:t xml:space="preserve"> </w:t>
      </w:r>
      <w:r w:rsidRPr="00FF0D68">
        <w:rPr>
          <w:rFonts w:asciiTheme="minorHAnsi" w:eastAsiaTheme="minorHAnsi" w:hAnsiTheme="minorHAnsi" w:cstheme="minorBidi"/>
          <w:kern w:val="2"/>
          <w14:ligatures w14:val="standardContextual"/>
        </w:rPr>
        <w:t>the Fundamental British Values that underpin the privileges, rights, responsibilities, and</w:t>
      </w:r>
      <w:r>
        <w:rPr>
          <w:rFonts w:asciiTheme="minorHAnsi" w:eastAsiaTheme="minorHAnsi" w:hAnsiTheme="minorHAnsi" w:cstheme="minorBidi"/>
          <w:kern w:val="2"/>
          <w14:ligatures w14:val="standardContextual"/>
        </w:rPr>
        <w:t xml:space="preserve"> </w:t>
      </w:r>
      <w:r w:rsidRPr="00FF0D68">
        <w:rPr>
          <w:rFonts w:asciiTheme="minorHAnsi" w:eastAsiaTheme="minorHAnsi" w:hAnsiTheme="minorHAnsi" w:cstheme="minorBidi"/>
          <w:kern w:val="2"/>
          <w14:ligatures w14:val="standardContextual"/>
        </w:rPr>
        <w:t xml:space="preserve">duties of citizenship in the United Kingdom. In doing so, </w:t>
      </w:r>
      <w:r>
        <w:rPr>
          <w:rFonts w:asciiTheme="minorHAnsi" w:eastAsiaTheme="minorHAnsi" w:hAnsiTheme="minorHAnsi" w:cstheme="minorBidi"/>
          <w:kern w:val="2"/>
          <w14:ligatures w14:val="standardContextual"/>
        </w:rPr>
        <w:t>@theland</w:t>
      </w:r>
      <w:r w:rsidRPr="00FF0D68">
        <w:rPr>
          <w:rFonts w:asciiTheme="minorHAnsi" w:eastAsiaTheme="minorHAnsi" w:hAnsiTheme="minorHAnsi" w:cstheme="minorBidi"/>
          <w:kern w:val="2"/>
          <w14:ligatures w14:val="standardContextual"/>
        </w:rPr>
        <w:t xml:space="preserve"> will equip all of</w:t>
      </w:r>
      <w:r>
        <w:rPr>
          <w:rFonts w:asciiTheme="minorHAnsi" w:eastAsiaTheme="minorHAnsi" w:hAnsiTheme="minorHAnsi" w:cstheme="minorBidi"/>
          <w:kern w:val="2"/>
          <w14:ligatures w14:val="standardContextual"/>
        </w:rPr>
        <w:t xml:space="preserve"> </w:t>
      </w:r>
      <w:r w:rsidRPr="00FF0D68">
        <w:rPr>
          <w:rFonts w:asciiTheme="minorHAnsi" w:eastAsiaTheme="minorHAnsi" w:hAnsiTheme="minorHAnsi" w:cstheme="minorBidi"/>
          <w:kern w:val="2"/>
          <w14:ligatures w14:val="standardContextual"/>
        </w:rPr>
        <w:t>our pupils with the knowledge, understanding and skills to make positive and meaningful</w:t>
      </w:r>
      <w:r>
        <w:rPr>
          <w:rFonts w:asciiTheme="minorHAnsi" w:eastAsiaTheme="minorHAnsi" w:hAnsiTheme="minorHAnsi" w:cstheme="minorBidi"/>
          <w:kern w:val="2"/>
          <w14:ligatures w14:val="standardContextual"/>
        </w:rPr>
        <w:t xml:space="preserve"> </w:t>
      </w:r>
      <w:r w:rsidRPr="00FF0D68">
        <w:rPr>
          <w:rFonts w:asciiTheme="minorHAnsi" w:eastAsiaTheme="minorHAnsi" w:hAnsiTheme="minorHAnsi" w:cstheme="minorBidi"/>
          <w:kern w:val="2"/>
          <w14:ligatures w14:val="standardContextual"/>
        </w:rPr>
        <w:t>contributions to the society that they live in. We will develop responsible, independent</w:t>
      </w:r>
      <w:r>
        <w:rPr>
          <w:rFonts w:asciiTheme="minorHAnsi" w:eastAsiaTheme="minorHAnsi" w:hAnsiTheme="minorHAnsi" w:cstheme="minorBidi"/>
          <w:kern w:val="2"/>
          <w14:ligatures w14:val="standardContextual"/>
        </w:rPr>
        <w:t xml:space="preserve"> </w:t>
      </w:r>
      <w:r w:rsidRPr="00FF0D68">
        <w:rPr>
          <w:rFonts w:asciiTheme="minorHAnsi" w:eastAsiaTheme="minorHAnsi" w:hAnsiTheme="minorHAnsi" w:cstheme="minorBidi"/>
          <w:kern w:val="2"/>
          <w14:ligatures w14:val="standardContextual"/>
        </w:rPr>
        <w:t>young people who will be part of the community.</w:t>
      </w:r>
      <w:r w:rsidRPr="00FF0D68">
        <w:rPr>
          <w:rFonts w:asciiTheme="minorHAnsi" w:eastAsiaTheme="minorHAnsi" w:hAnsiTheme="minorHAnsi" w:cstheme="minorBidi"/>
          <w:kern w:val="2"/>
          <w14:ligatures w14:val="standardContextual"/>
        </w:rPr>
        <w:br/>
      </w:r>
    </w:p>
    <w:p w14:paraId="5DEC9AC8" w14:textId="4FF3133E" w:rsidR="00FF0D68" w:rsidRPr="00FF0D68" w:rsidRDefault="00FF0D68" w:rsidP="00FF0D68">
      <w:pPr>
        <w:pStyle w:val="NormalWeb"/>
        <w:rPr>
          <w:rFonts w:asciiTheme="minorHAnsi" w:eastAsiaTheme="minorHAnsi" w:hAnsiTheme="minorHAnsi" w:cstheme="minorBidi"/>
          <w:kern w:val="2"/>
          <w14:ligatures w14:val="standardContextual"/>
        </w:rPr>
      </w:pPr>
      <w:r w:rsidRPr="00FF0D68">
        <w:rPr>
          <w:rFonts w:asciiTheme="minorHAnsi" w:eastAsiaTheme="minorHAnsi" w:hAnsiTheme="minorHAnsi" w:cstheme="minorBidi"/>
          <w:b/>
          <w:bCs/>
          <w:kern w:val="2"/>
          <w:u w:val="single"/>
          <w14:ligatures w14:val="standardContextual"/>
        </w:rPr>
        <w:t>Equality Impact Statement</w:t>
      </w:r>
      <w:r w:rsidRPr="00FF0D68">
        <w:rPr>
          <w:rFonts w:asciiTheme="minorHAnsi" w:eastAsiaTheme="minorHAnsi" w:hAnsiTheme="minorHAnsi" w:cstheme="minorBidi"/>
          <w:b/>
          <w:bCs/>
          <w:kern w:val="2"/>
          <w:u w:val="single"/>
          <w14:ligatures w14:val="standardContextual"/>
        </w:rPr>
        <w:br/>
      </w:r>
      <w:r w:rsidRPr="00FF0D68">
        <w:rPr>
          <w:rFonts w:asciiTheme="minorHAnsi" w:eastAsiaTheme="minorHAnsi" w:hAnsiTheme="minorHAnsi" w:cstheme="minorBidi"/>
          <w:kern w:val="2"/>
          <w14:ligatures w14:val="standardContextual"/>
        </w:rPr>
        <w:t>All relevant persons are required to comply with this policy and must demonstrate</w:t>
      </w:r>
      <w:r w:rsidRPr="00FF0D68">
        <w:rPr>
          <w:rFonts w:asciiTheme="minorHAnsi" w:eastAsiaTheme="minorHAnsi" w:hAnsiTheme="minorHAnsi" w:cstheme="minorBidi"/>
          <w:kern w:val="2"/>
          <w14:ligatures w14:val="standardContextual"/>
        </w:rPr>
        <w:br/>
        <w:t>sensitivity and competence in relation to diversity in race, faith, age, gender, disability, and</w:t>
      </w:r>
      <w:r>
        <w:rPr>
          <w:rFonts w:asciiTheme="minorHAnsi" w:eastAsiaTheme="minorHAnsi" w:hAnsiTheme="minorHAnsi" w:cstheme="minorBidi"/>
          <w:kern w:val="2"/>
          <w14:ligatures w14:val="standardContextual"/>
        </w:rPr>
        <w:t xml:space="preserve"> </w:t>
      </w:r>
      <w:r w:rsidRPr="00FF0D68">
        <w:rPr>
          <w:rFonts w:asciiTheme="minorHAnsi" w:eastAsiaTheme="minorHAnsi" w:hAnsiTheme="minorHAnsi" w:cstheme="minorBidi"/>
          <w:kern w:val="2"/>
          <w14:ligatures w14:val="standardContextual"/>
        </w:rPr>
        <w:t>sexual orientation</w:t>
      </w:r>
      <w:r>
        <w:rPr>
          <w:rFonts w:asciiTheme="minorHAnsi" w:eastAsiaTheme="minorHAnsi" w:hAnsiTheme="minorHAnsi" w:cstheme="minorBidi"/>
          <w:kern w:val="2"/>
          <w14:ligatures w14:val="standardContextual"/>
        </w:rPr>
        <w:t>.</w:t>
      </w:r>
    </w:p>
    <w:p w14:paraId="253F4EEF" w14:textId="302C6A91" w:rsidR="00FF0D68" w:rsidRDefault="00BB7554" w:rsidP="00FF0D68">
      <w:pPr>
        <w:pStyle w:val="NormalWeb"/>
        <w:rPr>
          <w:rFonts w:asciiTheme="minorHAnsi" w:eastAsiaTheme="minorHAnsi" w:hAnsiTheme="minorHAnsi" w:cstheme="minorBidi"/>
          <w:kern w:val="2"/>
          <w14:ligatures w14:val="standardContextual"/>
        </w:rPr>
      </w:pPr>
      <w:r>
        <w:rPr>
          <w:rFonts w:asciiTheme="minorHAnsi" w:eastAsiaTheme="minorHAnsi" w:hAnsiTheme="minorHAnsi" w:cstheme="minorBidi"/>
          <w:kern w:val="2"/>
          <w14:ligatures w14:val="standardContextual"/>
        </w:rPr>
        <w:t>Reviewed annually- August 2025</w:t>
      </w:r>
    </w:p>
    <w:p w14:paraId="4B98B9D3" w14:textId="6C2C00DA" w:rsidR="00BB7554" w:rsidRPr="00FF0D68" w:rsidRDefault="00BB7554" w:rsidP="00FF0D68">
      <w:pPr>
        <w:pStyle w:val="NormalWeb"/>
        <w:rPr>
          <w:rFonts w:asciiTheme="minorHAnsi" w:eastAsiaTheme="minorHAnsi" w:hAnsiTheme="minorHAnsi" w:cstheme="minorBidi"/>
          <w:kern w:val="2"/>
          <w14:ligatures w14:val="standardContextual"/>
        </w:rPr>
      </w:pPr>
      <w:r>
        <w:rPr>
          <w:rFonts w:asciiTheme="minorHAnsi" w:eastAsiaTheme="minorHAnsi" w:hAnsiTheme="minorHAnsi" w:cstheme="minorBidi"/>
          <w:kern w:val="2"/>
          <w14:ligatures w14:val="standardContextual"/>
        </w:rPr>
        <w:t>Review date- August 2026</w:t>
      </w:r>
    </w:p>
    <w:p w14:paraId="49B70F68" w14:textId="77777777" w:rsidR="006D2B34" w:rsidRDefault="006D2B34"/>
    <w:sectPr w:rsidR="006D2B34" w:rsidSect="00C208AD">
      <w:headerReference w:type="default" r:id="rId6"/>
      <w:footerReference w:type="default" r:id="rId7"/>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181EA" w14:textId="77777777" w:rsidR="006B5766" w:rsidRDefault="006B5766" w:rsidP="00C208AD">
      <w:pPr>
        <w:spacing w:after="0" w:line="240" w:lineRule="auto"/>
      </w:pPr>
      <w:r>
        <w:separator/>
      </w:r>
    </w:p>
  </w:endnote>
  <w:endnote w:type="continuationSeparator" w:id="0">
    <w:p w14:paraId="08A9ED26" w14:textId="77777777" w:rsidR="006B5766" w:rsidRDefault="006B5766" w:rsidP="00C20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Narrow">
    <w:altName w:val="Arial"/>
    <w:charset w:val="00"/>
    <w:family w:val="swiss"/>
    <w:pitch w:val="variable"/>
    <w:sig w:usb0="00000287" w:usb1="00000800" w:usb2="00000000" w:usb3="00000000" w:csb0="000000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AAF0" w14:textId="067C37B5" w:rsidR="00C208AD" w:rsidRPr="00C208AD" w:rsidRDefault="00C208AD" w:rsidP="00C208AD">
    <w:pPr>
      <w:pStyle w:val="Footer"/>
      <w:jc w:val="center"/>
      <w:rPr>
        <w:sz w:val="18"/>
        <w:szCs w:val="18"/>
      </w:rPr>
    </w:pPr>
    <w:r>
      <w:rPr>
        <w:b/>
        <w:bCs/>
        <w:sz w:val="18"/>
        <w:szCs w:val="18"/>
      </w:rPr>
      <w:t>Provision</w:t>
    </w:r>
    <w:r w:rsidRPr="00897180">
      <w:rPr>
        <w:b/>
        <w:bCs/>
        <w:sz w:val="18"/>
        <w:szCs w:val="18"/>
      </w:rPr>
      <w:t xml:space="preserve"> address: </w:t>
    </w:r>
    <w:r>
      <w:rPr>
        <w:sz w:val="18"/>
        <w:szCs w:val="18"/>
      </w:rPr>
      <w:t xml:space="preserve">Carrolls equestrian, Eaves green lane, Meriden, CV7 7JL   |    </w:t>
    </w:r>
    <w:r w:rsidRPr="00897180">
      <w:rPr>
        <w:sz w:val="18"/>
        <w:szCs w:val="18"/>
      </w:rPr>
      <w:br/>
      <w:t xml:space="preserve">w: </w:t>
    </w:r>
    <w:hyperlink r:id="rId1" w:history="1">
      <w:r w:rsidRPr="0076122B">
        <w:rPr>
          <w:rStyle w:val="Hyperlink"/>
          <w:sz w:val="18"/>
          <w:szCs w:val="18"/>
        </w:rPr>
        <w:t>www.attheland.co.uk</w:t>
      </w:r>
    </w:hyperlink>
    <w:r w:rsidRPr="00897180">
      <w:rPr>
        <w:sz w:val="18"/>
        <w:szCs w:val="18"/>
      </w:rPr>
      <w:t xml:space="preserve">    |    e: </w:t>
    </w:r>
    <w:r>
      <w:rPr>
        <w:sz w:val="18"/>
        <w:szCs w:val="18"/>
      </w:rPr>
      <w:t>attheland@outlook.com</w:t>
    </w:r>
    <w:r w:rsidRPr="00897180">
      <w:rPr>
        <w:sz w:val="18"/>
        <w:szCs w:val="18"/>
      </w:rPr>
      <w:t xml:space="preserve">    |    p: </w:t>
    </w:r>
    <w:r>
      <w:rPr>
        <w:sz w:val="18"/>
        <w:szCs w:val="18"/>
      </w:rPr>
      <w:t>07969049854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CC4A1" w14:textId="77777777" w:rsidR="006B5766" w:rsidRDefault="006B5766" w:rsidP="00C208AD">
      <w:pPr>
        <w:spacing w:after="0" w:line="240" w:lineRule="auto"/>
      </w:pPr>
      <w:r>
        <w:separator/>
      </w:r>
    </w:p>
  </w:footnote>
  <w:footnote w:type="continuationSeparator" w:id="0">
    <w:p w14:paraId="2D5FF4C0" w14:textId="77777777" w:rsidR="006B5766" w:rsidRDefault="006B5766" w:rsidP="00C20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746C" w14:textId="77777777" w:rsidR="00C208AD" w:rsidRPr="007E2166" w:rsidRDefault="00000000" w:rsidP="00C208AD">
    <w:pPr>
      <w:pStyle w:val="Header"/>
      <w:jc w:val="right"/>
      <w:rPr>
        <w:rFonts w:ascii="Raleway" w:hAnsi="Raleway"/>
        <w:color w:val="3A7C22" w:themeColor="accent6" w:themeShade="BF"/>
        <w:sz w:val="96"/>
        <w:szCs w:val="96"/>
      </w:rPr>
    </w:pPr>
    <w:sdt>
      <w:sdtPr>
        <w:rPr>
          <w:rFonts w:ascii="Raleway" w:hAnsi="Raleway"/>
          <w:color w:val="3A7C22" w:themeColor="accent6" w:themeShade="BF"/>
          <w:sz w:val="96"/>
          <w:szCs w:val="96"/>
        </w:rPr>
        <w:id w:val="-532505158"/>
        <w:docPartObj>
          <w:docPartGallery w:val="Page Numbers (Margins)"/>
          <w:docPartUnique/>
        </w:docPartObj>
      </w:sdtPr>
      <w:sdtContent>
        <w:r w:rsidR="00C208AD" w:rsidRPr="002F3605">
          <w:rPr>
            <w:rFonts w:ascii="Raleway" w:hAnsi="Raleway"/>
            <w:noProof/>
            <w:color w:val="3A7C22" w:themeColor="accent6" w:themeShade="BF"/>
            <w:sz w:val="96"/>
            <w:szCs w:val="96"/>
          </w:rPr>
          <mc:AlternateContent>
            <mc:Choice Requires="wps">
              <w:drawing>
                <wp:anchor distT="0" distB="0" distL="114300" distR="114300" simplePos="0" relativeHeight="251659264" behindDoc="0" locked="0" layoutInCell="0" allowOverlap="1" wp14:anchorId="740BEEE1" wp14:editId="08D8264D">
                  <wp:simplePos x="0" y="0"/>
                  <wp:positionH relativeFrom="rightMargin">
                    <wp:align>center</wp:align>
                  </wp:positionH>
                  <wp:positionV relativeFrom="margin">
                    <wp:align>bottom</wp:align>
                  </wp:positionV>
                  <wp:extent cx="510540" cy="2183130"/>
                  <wp:effectExtent l="0" t="0" r="3810" b="0"/>
                  <wp:wrapNone/>
                  <wp:docPr id="124916095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80432" w14:textId="77777777" w:rsidR="00C208AD" w:rsidRDefault="00C208AD" w:rsidP="00C208A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40BEEE1" id="Rectangle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4A80432" w14:textId="77777777" w:rsidR="00C208AD" w:rsidRDefault="00C208AD" w:rsidP="00C208A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208AD" w:rsidRPr="007E2166">
      <w:rPr>
        <w:rFonts w:ascii="Raleway" w:hAnsi="Raleway"/>
        <w:color w:val="3A7C22" w:themeColor="accent6" w:themeShade="BF"/>
        <w:sz w:val="96"/>
        <w:szCs w:val="96"/>
      </w:rPr>
      <w:t>@</w:t>
    </w:r>
  </w:p>
  <w:p w14:paraId="2EE61B0B" w14:textId="44E071D3" w:rsidR="00C208AD" w:rsidRPr="00C208AD" w:rsidRDefault="00C208AD" w:rsidP="00C208AD">
    <w:pPr>
      <w:pStyle w:val="Header"/>
      <w:jc w:val="right"/>
      <w:rPr>
        <w:rFonts w:ascii="Raleway" w:hAnsi="Raleway"/>
        <w:color w:val="3A7C22" w:themeColor="accent6" w:themeShade="BF"/>
      </w:rPr>
    </w:pPr>
    <w:r w:rsidRPr="007E2166">
      <w:rPr>
        <w:rFonts w:ascii="Raleway" w:hAnsi="Raleway"/>
        <w:color w:val="3A7C22" w:themeColor="accent6" w:themeShade="BF"/>
      </w:rPr>
      <w:t>theland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AD"/>
    <w:rsid w:val="000B6796"/>
    <w:rsid w:val="006B5766"/>
    <w:rsid w:val="006D2B34"/>
    <w:rsid w:val="006F4277"/>
    <w:rsid w:val="00BB7554"/>
    <w:rsid w:val="00C208AD"/>
    <w:rsid w:val="00CA171A"/>
    <w:rsid w:val="00FF0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5FDE8"/>
  <w15:chartTrackingRefBased/>
  <w15:docId w15:val="{E1F81F65-2F00-46A4-AAAA-A7993DB9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8AD"/>
    <w:rPr>
      <w:rFonts w:eastAsiaTheme="majorEastAsia" w:cstheme="majorBidi"/>
      <w:color w:val="272727" w:themeColor="text1" w:themeTint="D8"/>
    </w:rPr>
  </w:style>
  <w:style w:type="paragraph" w:styleId="Title">
    <w:name w:val="Title"/>
    <w:basedOn w:val="Normal"/>
    <w:next w:val="Normal"/>
    <w:link w:val="TitleChar"/>
    <w:uiPriority w:val="10"/>
    <w:qFormat/>
    <w:rsid w:val="00C20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8AD"/>
    <w:pPr>
      <w:spacing w:before="160"/>
      <w:jc w:val="center"/>
    </w:pPr>
    <w:rPr>
      <w:i/>
      <w:iCs/>
      <w:color w:val="404040" w:themeColor="text1" w:themeTint="BF"/>
    </w:rPr>
  </w:style>
  <w:style w:type="character" w:customStyle="1" w:styleId="QuoteChar">
    <w:name w:val="Quote Char"/>
    <w:basedOn w:val="DefaultParagraphFont"/>
    <w:link w:val="Quote"/>
    <w:uiPriority w:val="29"/>
    <w:rsid w:val="00C208AD"/>
    <w:rPr>
      <w:i/>
      <w:iCs/>
      <w:color w:val="404040" w:themeColor="text1" w:themeTint="BF"/>
    </w:rPr>
  </w:style>
  <w:style w:type="paragraph" w:styleId="ListParagraph">
    <w:name w:val="List Paragraph"/>
    <w:basedOn w:val="Normal"/>
    <w:uiPriority w:val="34"/>
    <w:qFormat/>
    <w:rsid w:val="00C208AD"/>
    <w:pPr>
      <w:ind w:left="720"/>
      <w:contextualSpacing/>
    </w:pPr>
  </w:style>
  <w:style w:type="character" w:styleId="IntenseEmphasis">
    <w:name w:val="Intense Emphasis"/>
    <w:basedOn w:val="DefaultParagraphFont"/>
    <w:uiPriority w:val="21"/>
    <w:qFormat/>
    <w:rsid w:val="00C208AD"/>
    <w:rPr>
      <w:i/>
      <w:iCs/>
      <w:color w:val="0F4761" w:themeColor="accent1" w:themeShade="BF"/>
    </w:rPr>
  </w:style>
  <w:style w:type="paragraph" w:styleId="IntenseQuote">
    <w:name w:val="Intense Quote"/>
    <w:basedOn w:val="Normal"/>
    <w:next w:val="Normal"/>
    <w:link w:val="IntenseQuoteChar"/>
    <w:uiPriority w:val="30"/>
    <w:qFormat/>
    <w:rsid w:val="00C20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8AD"/>
    <w:rPr>
      <w:i/>
      <w:iCs/>
      <w:color w:val="0F4761" w:themeColor="accent1" w:themeShade="BF"/>
    </w:rPr>
  </w:style>
  <w:style w:type="character" w:styleId="IntenseReference">
    <w:name w:val="Intense Reference"/>
    <w:basedOn w:val="DefaultParagraphFont"/>
    <w:uiPriority w:val="32"/>
    <w:qFormat/>
    <w:rsid w:val="00C208AD"/>
    <w:rPr>
      <w:b/>
      <w:bCs/>
      <w:smallCaps/>
      <w:color w:val="0F4761" w:themeColor="accent1" w:themeShade="BF"/>
      <w:spacing w:val="5"/>
    </w:rPr>
  </w:style>
  <w:style w:type="paragraph" w:styleId="Header">
    <w:name w:val="header"/>
    <w:basedOn w:val="Normal"/>
    <w:link w:val="HeaderChar"/>
    <w:uiPriority w:val="99"/>
    <w:unhideWhenUsed/>
    <w:rsid w:val="00C20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8AD"/>
  </w:style>
  <w:style w:type="paragraph" w:styleId="Footer">
    <w:name w:val="footer"/>
    <w:basedOn w:val="Normal"/>
    <w:link w:val="FooterChar"/>
    <w:uiPriority w:val="99"/>
    <w:unhideWhenUsed/>
    <w:rsid w:val="00C20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8AD"/>
  </w:style>
  <w:style w:type="paragraph" w:styleId="NormalWeb">
    <w:name w:val="Normal (Web)"/>
    <w:basedOn w:val="Normal"/>
    <w:uiPriority w:val="99"/>
    <w:unhideWhenUsed/>
    <w:rsid w:val="00C208A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208A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tthe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carroll</dc:creator>
  <cp:keywords/>
  <dc:description/>
  <cp:lastModifiedBy>laura carroll</cp:lastModifiedBy>
  <cp:revision>2</cp:revision>
  <dcterms:created xsi:type="dcterms:W3CDTF">2025-08-28T14:55:00Z</dcterms:created>
  <dcterms:modified xsi:type="dcterms:W3CDTF">2025-08-28T15:17:00Z</dcterms:modified>
</cp:coreProperties>
</file>