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F88D" w14:textId="3BA0CCED" w:rsidR="00994B06" w:rsidRDefault="00994B06" w:rsidP="00994B06">
      <w:pPr>
        <w:pStyle w:val="NormalWeb"/>
        <w:jc w:val="center"/>
        <w:rPr>
          <w:rFonts w:ascii="ArialNarrow" w:hAnsi="ArialNarrow"/>
          <w:b/>
          <w:bCs/>
          <w:sz w:val="28"/>
          <w:szCs w:val="28"/>
        </w:rPr>
      </w:pPr>
      <w:r>
        <w:rPr>
          <w:rFonts w:ascii="ArialNarrow" w:hAnsi="ArialNarrow"/>
          <w:b/>
          <w:bCs/>
          <w:sz w:val="28"/>
          <w:szCs w:val="28"/>
        </w:rPr>
        <w:t>@</w:t>
      </w:r>
      <w:proofErr w:type="gramStart"/>
      <w:r>
        <w:rPr>
          <w:rFonts w:ascii="ArialNarrow" w:hAnsi="ArialNarrow"/>
          <w:b/>
          <w:bCs/>
          <w:sz w:val="28"/>
          <w:szCs w:val="28"/>
        </w:rPr>
        <w:t>theland  |</w:t>
      </w:r>
      <w:proofErr w:type="gramEnd"/>
      <w:r>
        <w:rPr>
          <w:rFonts w:ascii="ArialNarrow" w:hAnsi="ArialNarrow"/>
          <w:b/>
          <w:bCs/>
          <w:sz w:val="28"/>
          <w:szCs w:val="28"/>
        </w:rPr>
        <w:t xml:space="preserve">  Cancellation Policy</w:t>
      </w:r>
    </w:p>
    <w:p w14:paraId="07A34FAC" w14:textId="4896DB45" w:rsidR="00B04B4F" w:rsidRDefault="00B04B4F" w:rsidP="00B04B4F">
      <w:r w:rsidRPr="00B04B4F">
        <w:rPr>
          <w:rFonts w:ascii="ArialNarrow" w:hAnsi="ArialNarrow"/>
          <w:color w:val="000000"/>
          <w:sz w:val="28"/>
        </w:rPr>
        <w:t>This policy applies to all services provided by @theland.</w:t>
      </w:r>
    </w:p>
    <w:p w14:paraId="63A0D28D" w14:textId="77F314D3" w:rsidR="00994B06" w:rsidRDefault="00994B06" w:rsidP="00994B06">
      <w:pPr>
        <w:pStyle w:val="NormalWeb"/>
        <w:rPr>
          <w:rFonts w:ascii="ArialNarrow" w:hAnsi="ArialNarrow"/>
          <w:b/>
          <w:bCs/>
          <w:sz w:val="28"/>
          <w:szCs w:val="28"/>
        </w:rPr>
      </w:pPr>
      <w:r>
        <w:rPr>
          <w:rFonts w:ascii="ArialNarrow" w:hAnsi="ArialNarrow"/>
          <w:b/>
          <w:bCs/>
          <w:sz w:val="28"/>
          <w:szCs w:val="28"/>
        </w:rPr>
        <w:t>Sessions</w:t>
      </w:r>
      <w:r w:rsidR="00B04B4F">
        <w:rPr>
          <w:rFonts w:ascii="ArialNarrow" w:hAnsi="ArialNarrow"/>
          <w:b/>
          <w:bCs/>
          <w:sz w:val="28"/>
          <w:szCs w:val="28"/>
        </w:rPr>
        <w:t>, tutoring</w:t>
      </w:r>
      <w:r>
        <w:rPr>
          <w:rFonts w:ascii="ArialNarrow" w:hAnsi="ArialNarrow"/>
          <w:b/>
          <w:bCs/>
          <w:sz w:val="28"/>
          <w:szCs w:val="28"/>
        </w:rPr>
        <w:t xml:space="preserve"> and reservations</w:t>
      </w:r>
    </w:p>
    <w:p w14:paraId="14501891" w14:textId="7B1EC3FF" w:rsidR="00994B06" w:rsidRDefault="00994B06" w:rsidP="00994B06">
      <w:pPr>
        <w:pStyle w:val="NormalWeb"/>
        <w:rPr>
          <w:rFonts w:ascii="ArialNarrow" w:hAnsi="ArialNarrow"/>
          <w:sz w:val="28"/>
          <w:szCs w:val="28"/>
        </w:rPr>
      </w:pPr>
      <w:r w:rsidRPr="00994B06">
        <w:rPr>
          <w:rFonts w:ascii="ArialNarrow" w:hAnsi="ArialNarrow"/>
          <w:sz w:val="28"/>
          <w:szCs w:val="28"/>
        </w:rPr>
        <w:t>Sessions can be scheduled by filling in a request form online from our website</w:t>
      </w:r>
      <w:r>
        <w:rPr>
          <w:rFonts w:ascii="ArialNarrow" w:hAnsi="ArialNarrow"/>
          <w:sz w:val="28"/>
          <w:szCs w:val="28"/>
        </w:rPr>
        <w:t xml:space="preserve"> or by using the online booking system</w:t>
      </w:r>
      <w:r w:rsidRPr="00994B06">
        <w:rPr>
          <w:rFonts w:ascii="ArialNarrow" w:hAnsi="ArialNarrow"/>
          <w:sz w:val="28"/>
          <w:szCs w:val="28"/>
        </w:rPr>
        <w:t xml:space="preserve">. Once complete your session will not be reserved or confirmed until payment is made 48 </w:t>
      </w:r>
      <w:r>
        <w:rPr>
          <w:rFonts w:ascii="ArialNarrow" w:hAnsi="ArialNarrow"/>
          <w:sz w:val="28"/>
          <w:szCs w:val="28"/>
        </w:rPr>
        <w:t>h</w:t>
      </w:r>
      <w:r w:rsidRPr="00994B06">
        <w:rPr>
          <w:rFonts w:ascii="ArialNarrow" w:hAnsi="ArialNarrow"/>
          <w:sz w:val="28"/>
          <w:szCs w:val="28"/>
        </w:rPr>
        <w:t>ours after receiving the request form</w:t>
      </w:r>
      <w:r>
        <w:rPr>
          <w:rFonts w:ascii="ArialNarrow" w:hAnsi="ArialNarrow"/>
          <w:sz w:val="28"/>
          <w:szCs w:val="28"/>
        </w:rPr>
        <w:t>/ online booking</w:t>
      </w:r>
      <w:r w:rsidRPr="00994B06">
        <w:rPr>
          <w:rFonts w:ascii="ArialNarrow" w:hAnsi="ArialNarrow"/>
          <w:sz w:val="28"/>
          <w:szCs w:val="28"/>
        </w:rPr>
        <w:t xml:space="preserve">. If payment is not </w:t>
      </w:r>
      <w:proofErr w:type="gramStart"/>
      <w:r w:rsidRPr="00994B06">
        <w:rPr>
          <w:rFonts w:ascii="ArialNarrow" w:hAnsi="ArialNarrow"/>
          <w:sz w:val="28"/>
          <w:szCs w:val="28"/>
        </w:rPr>
        <w:t>made</w:t>
      </w:r>
      <w:proofErr w:type="gramEnd"/>
      <w:r w:rsidRPr="00994B06">
        <w:rPr>
          <w:rFonts w:ascii="ArialNarrow" w:hAnsi="ArialNarrow"/>
          <w:sz w:val="28"/>
          <w:szCs w:val="28"/>
        </w:rPr>
        <w:t xml:space="preserve"> then the space is not reserved and may be offered to other people.</w:t>
      </w:r>
    </w:p>
    <w:p w14:paraId="71F2E4FE" w14:textId="165CD915" w:rsidR="00994B06" w:rsidRDefault="00994B06" w:rsidP="00994B06">
      <w:pPr>
        <w:pStyle w:val="NormalWeb"/>
        <w:rPr>
          <w:rFonts w:ascii="ArialNarrow" w:hAnsi="ArialNarrow"/>
          <w:b/>
          <w:bCs/>
          <w:sz w:val="28"/>
          <w:szCs w:val="28"/>
        </w:rPr>
      </w:pPr>
      <w:r w:rsidRPr="00994B06">
        <w:rPr>
          <w:rFonts w:ascii="ArialNarrow" w:hAnsi="ArialNarrow"/>
          <w:b/>
          <w:bCs/>
          <w:sz w:val="28"/>
          <w:szCs w:val="28"/>
        </w:rPr>
        <w:t>Cancellation and rescheduling</w:t>
      </w:r>
    </w:p>
    <w:p w14:paraId="059D836F" w14:textId="3C10696D" w:rsidR="00994B06" w:rsidRDefault="00B04B4F" w:rsidP="00B04B4F">
      <w:r w:rsidRPr="00B04B4F">
        <w:rPr>
          <w:rFonts w:ascii="ArialNarrow" w:hAnsi="ArialNarrow"/>
          <w:color w:val="000000"/>
          <w:sz w:val="28"/>
        </w:rPr>
        <w:t>Payments are made monthly in advance</w:t>
      </w:r>
      <w:r w:rsidR="004A7A26">
        <w:rPr>
          <w:rFonts w:ascii="ArialNarrow" w:hAnsi="ArialNarrow"/>
          <w:color w:val="000000"/>
          <w:sz w:val="28"/>
        </w:rPr>
        <w:t xml:space="preserve">. Cancellations with more than 48 </w:t>
      </w:r>
      <w:proofErr w:type="spellStart"/>
      <w:r w:rsidR="004A7A26">
        <w:rPr>
          <w:rFonts w:ascii="ArialNarrow" w:hAnsi="ArialNarrow"/>
          <w:color w:val="000000"/>
          <w:sz w:val="28"/>
        </w:rPr>
        <w:t>hours notice</w:t>
      </w:r>
      <w:proofErr w:type="spellEnd"/>
      <w:r w:rsidR="004A7A26">
        <w:rPr>
          <w:rFonts w:ascii="ArialNarrow" w:hAnsi="ArialNarrow"/>
          <w:color w:val="000000"/>
          <w:sz w:val="28"/>
        </w:rPr>
        <w:t xml:space="preserve"> can be moved to another date only once. </w:t>
      </w:r>
      <w:r w:rsidRPr="00B04B4F">
        <w:rPr>
          <w:rFonts w:ascii="ArialNarrow" w:hAnsi="ArialNarrow"/>
          <w:color w:val="000000"/>
          <w:sz w:val="28"/>
        </w:rPr>
        <w:t xml:space="preserve">Cancellations </w:t>
      </w:r>
      <w:r w:rsidR="004A7A26">
        <w:rPr>
          <w:rFonts w:ascii="ArialNarrow" w:hAnsi="ArialNarrow"/>
          <w:color w:val="000000"/>
          <w:sz w:val="28"/>
        </w:rPr>
        <w:t xml:space="preserve">with less than </w:t>
      </w:r>
      <w:r w:rsidRPr="00B04B4F">
        <w:rPr>
          <w:rFonts w:ascii="ArialNarrow" w:hAnsi="ArialNarrow"/>
          <w:color w:val="000000"/>
          <w:sz w:val="28"/>
        </w:rPr>
        <w:t>48 hours</w:t>
      </w:r>
      <w:r w:rsidR="004A7A26">
        <w:rPr>
          <w:rFonts w:ascii="ArialNarrow" w:hAnsi="ArialNarrow"/>
          <w:color w:val="000000"/>
          <w:sz w:val="28"/>
        </w:rPr>
        <w:t xml:space="preserve"> will not be moved or</w:t>
      </w:r>
      <w:r w:rsidRPr="00B04B4F">
        <w:rPr>
          <w:rFonts w:ascii="ArialNarrow" w:hAnsi="ArialNarrow"/>
          <w:color w:val="000000"/>
          <w:sz w:val="28"/>
        </w:rPr>
        <w:t xml:space="preserve"> refunded due to staffing, overheads, and animal welfare considerations.</w:t>
      </w:r>
    </w:p>
    <w:p w14:paraId="6859606E" w14:textId="6A65A00F" w:rsidR="00994B06" w:rsidRDefault="00994B06" w:rsidP="00994B06">
      <w:pPr>
        <w:pStyle w:val="NormalWeb"/>
        <w:rPr>
          <w:rFonts w:ascii="ArialNarrow" w:hAnsi="ArialNarrow"/>
          <w:b/>
          <w:bCs/>
          <w:sz w:val="28"/>
          <w:szCs w:val="28"/>
        </w:rPr>
      </w:pPr>
      <w:r w:rsidRPr="00427554">
        <w:rPr>
          <w:rFonts w:ascii="ArialNarrow" w:hAnsi="ArialNarrow"/>
          <w:b/>
          <w:bCs/>
          <w:sz w:val="28"/>
          <w:szCs w:val="28"/>
        </w:rPr>
        <w:t>Cancellation fees</w:t>
      </w:r>
    </w:p>
    <w:p w14:paraId="3C5846B5" w14:textId="531800E6" w:rsidR="00427554" w:rsidRDefault="00427554" w:rsidP="00994B06">
      <w:pPr>
        <w:pStyle w:val="NormalWeb"/>
        <w:rPr>
          <w:rFonts w:ascii="ArialNarrow" w:hAnsi="ArialNarrow"/>
          <w:sz w:val="28"/>
          <w:szCs w:val="28"/>
        </w:rPr>
      </w:pPr>
      <w:r w:rsidRPr="00427554">
        <w:rPr>
          <w:rFonts w:ascii="ArialNarrow" w:hAnsi="ArialNarrow"/>
          <w:sz w:val="28"/>
          <w:szCs w:val="28"/>
        </w:rPr>
        <w:t xml:space="preserve">Cancellations </w:t>
      </w:r>
      <w:r w:rsidR="00A159A3">
        <w:rPr>
          <w:rFonts w:ascii="ArialNarrow" w:hAnsi="ArialNarrow"/>
          <w:sz w:val="28"/>
          <w:szCs w:val="28"/>
        </w:rPr>
        <w:t xml:space="preserve">with less than </w:t>
      </w:r>
      <w:proofErr w:type="gramStart"/>
      <w:r w:rsidRPr="00427554">
        <w:rPr>
          <w:rFonts w:ascii="ArialNarrow" w:hAnsi="ArialNarrow"/>
          <w:sz w:val="28"/>
          <w:szCs w:val="28"/>
        </w:rPr>
        <w:t>48 hour</w:t>
      </w:r>
      <w:proofErr w:type="gramEnd"/>
      <w:r w:rsidRPr="00427554">
        <w:rPr>
          <w:rFonts w:ascii="ArialNarrow" w:hAnsi="ArialNarrow"/>
          <w:sz w:val="28"/>
          <w:szCs w:val="28"/>
        </w:rPr>
        <w:t xml:space="preserve"> notice period will </w:t>
      </w:r>
      <w:r w:rsidR="00B04B4F">
        <w:rPr>
          <w:rFonts w:ascii="ArialNarrow" w:hAnsi="ArialNarrow"/>
          <w:sz w:val="28"/>
          <w:szCs w:val="28"/>
        </w:rPr>
        <w:t xml:space="preserve">not </w:t>
      </w:r>
      <w:r w:rsidRPr="00427554">
        <w:rPr>
          <w:rFonts w:ascii="ArialNarrow" w:hAnsi="ArialNarrow"/>
          <w:sz w:val="28"/>
          <w:szCs w:val="28"/>
        </w:rPr>
        <w:t>be able to be moved to another date</w:t>
      </w:r>
      <w:r w:rsidR="00B04B4F">
        <w:rPr>
          <w:rFonts w:ascii="ArialNarrow" w:hAnsi="ArialNarrow"/>
          <w:sz w:val="28"/>
          <w:szCs w:val="28"/>
        </w:rPr>
        <w:t xml:space="preserve">. </w:t>
      </w:r>
      <w:r>
        <w:rPr>
          <w:rFonts w:ascii="ArialNarrow" w:hAnsi="ArialNarrow"/>
          <w:sz w:val="28"/>
          <w:szCs w:val="28"/>
        </w:rPr>
        <w:t xml:space="preserve">No shows will be charged at the full cost of the session. </w:t>
      </w:r>
      <w:r w:rsidR="00AA695F">
        <w:rPr>
          <w:rFonts w:ascii="ArialNarrow" w:hAnsi="ArialNarrow"/>
          <w:sz w:val="28"/>
          <w:szCs w:val="28"/>
        </w:rPr>
        <w:t xml:space="preserve">Weeks can be specified </w:t>
      </w:r>
      <w:r w:rsidR="00AD260F">
        <w:rPr>
          <w:rFonts w:ascii="ArialNarrow" w:hAnsi="ArialNarrow"/>
          <w:sz w:val="28"/>
          <w:szCs w:val="28"/>
        </w:rPr>
        <w:t xml:space="preserve">for the month before payment is made. </w:t>
      </w:r>
      <w:r w:rsidR="00B04B4F">
        <w:rPr>
          <w:rFonts w:ascii="ArialNarrow" w:hAnsi="ArialNarrow"/>
          <w:sz w:val="28"/>
          <w:szCs w:val="28"/>
        </w:rPr>
        <w:t xml:space="preserve">Once payment is made for </w:t>
      </w:r>
      <w:r w:rsidR="00345426">
        <w:rPr>
          <w:rFonts w:ascii="ArialNarrow" w:hAnsi="ArialNarrow"/>
          <w:sz w:val="28"/>
          <w:szCs w:val="28"/>
        </w:rPr>
        <w:t xml:space="preserve">sessions or </w:t>
      </w:r>
      <w:r w:rsidR="00B04B4F">
        <w:rPr>
          <w:rFonts w:ascii="ArialNarrow" w:hAnsi="ArialNarrow"/>
          <w:sz w:val="28"/>
          <w:szCs w:val="28"/>
        </w:rPr>
        <w:t xml:space="preserve">tutoring it cannot be refunded due to administration costs and booking fees that apply.  </w:t>
      </w:r>
      <w:r w:rsidR="00FE1190" w:rsidRPr="00FE1190">
        <w:rPr>
          <w:rFonts w:ascii="ArialNarrow" w:hAnsi="ArialNarrow"/>
          <w:sz w:val="28"/>
          <w:szCs w:val="28"/>
        </w:rPr>
        <w:t xml:space="preserve">Fees are payable during any periods of absence from @theland, including sickness, holidays and during public holidays and on occasions when </w:t>
      </w:r>
      <w:r w:rsidR="005D1802">
        <w:rPr>
          <w:rFonts w:ascii="ArialNarrow" w:hAnsi="ArialNarrow"/>
          <w:sz w:val="28"/>
          <w:szCs w:val="28"/>
        </w:rPr>
        <w:t xml:space="preserve">@theland </w:t>
      </w:r>
      <w:r w:rsidR="00FE1190" w:rsidRPr="00FE1190">
        <w:rPr>
          <w:rFonts w:ascii="ArialNarrow" w:hAnsi="ArialNarrow"/>
          <w:sz w:val="28"/>
          <w:szCs w:val="28"/>
        </w:rPr>
        <w:t>may be closed due to circumstances beyond our control (including without limitation inset days and emergency closures out of our control). Prices quoted per child are for a full day (10.00am – 2.00pm) unless stated otherwise. Extra sessions</w:t>
      </w:r>
      <w:r w:rsidR="00FE1190">
        <w:rPr>
          <w:rFonts w:ascii="ArialNarrow" w:hAnsi="ArialNarrow"/>
          <w:sz w:val="28"/>
          <w:szCs w:val="28"/>
        </w:rPr>
        <w:t xml:space="preserve"> or experience days</w:t>
      </w:r>
      <w:r w:rsidR="00FE1190" w:rsidRPr="00FE1190">
        <w:rPr>
          <w:rFonts w:ascii="ArialNarrow" w:hAnsi="ArialNarrow"/>
          <w:sz w:val="28"/>
          <w:szCs w:val="28"/>
        </w:rPr>
        <w:t xml:space="preserve"> or </w:t>
      </w:r>
      <w:r w:rsidR="00C37EE6">
        <w:rPr>
          <w:rFonts w:ascii="ArialNarrow" w:hAnsi="ArialNarrow"/>
          <w:sz w:val="28"/>
          <w:szCs w:val="28"/>
        </w:rPr>
        <w:t xml:space="preserve">extra activities </w:t>
      </w:r>
      <w:r w:rsidR="00FE1190" w:rsidRPr="00FE1190">
        <w:rPr>
          <w:rFonts w:ascii="ArialNarrow" w:hAnsi="ArialNarrow"/>
          <w:sz w:val="28"/>
          <w:szCs w:val="28"/>
        </w:rPr>
        <w:t>outside the contracted weekly sessions must be paid for at the time of booking.</w:t>
      </w:r>
    </w:p>
    <w:p w14:paraId="6B8F561E" w14:textId="77777777" w:rsidR="00B04B4F" w:rsidRPr="00B04B4F" w:rsidRDefault="00B04B4F" w:rsidP="00B04B4F">
      <w:pPr>
        <w:rPr>
          <w:rFonts w:ascii="ArialNarrow" w:eastAsia="Times New Roman" w:hAnsi="ArialNarrow" w:cs="Times New Roman"/>
          <w:b/>
          <w:bCs/>
          <w:kern w:val="0"/>
          <w:sz w:val="28"/>
          <w:szCs w:val="28"/>
          <w14:ligatures w14:val="none"/>
        </w:rPr>
      </w:pPr>
      <w:r w:rsidRPr="00B04B4F">
        <w:rPr>
          <w:rFonts w:ascii="ArialNarrow" w:eastAsia="Times New Roman" w:hAnsi="ArialNarrow" w:cs="Times New Roman"/>
          <w:b/>
          <w:bCs/>
          <w:kern w:val="0"/>
          <w:sz w:val="28"/>
          <w:szCs w:val="28"/>
          <w14:ligatures w14:val="none"/>
        </w:rPr>
        <w:t>Holidays and contract modifications</w:t>
      </w:r>
    </w:p>
    <w:p w14:paraId="3AF91C8A" w14:textId="632EFE40" w:rsidR="00036250" w:rsidRPr="005D4B38" w:rsidRDefault="00345426" w:rsidP="0094484A">
      <w:pPr>
        <w:pStyle w:val="NormalWeb"/>
        <w:rPr>
          <w:rFonts w:ascii="ArialNarrow" w:hAnsi="ArialNarrow"/>
          <w:b/>
          <w:bCs/>
          <w:sz w:val="28"/>
          <w:szCs w:val="28"/>
        </w:rPr>
      </w:pPr>
      <w:r>
        <w:rPr>
          <w:rFonts w:ascii="ArialNarrow" w:hAnsi="ArialNarrow"/>
          <w:sz w:val="28"/>
          <w:szCs w:val="28"/>
        </w:rPr>
        <w:t>Payment is t</w:t>
      </w:r>
      <w:r w:rsidR="00FE1190">
        <w:rPr>
          <w:rFonts w:ascii="ArialNarrow" w:hAnsi="ArialNarrow"/>
          <w:sz w:val="28"/>
          <w:szCs w:val="28"/>
        </w:rPr>
        <w:t>o be made</w:t>
      </w:r>
      <w:r>
        <w:rPr>
          <w:rFonts w:ascii="ArialNarrow" w:hAnsi="ArialNarrow"/>
          <w:sz w:val="28"/>
          <w:szCs w:val="28"/>
        </w:rPr>
        <w:t xml:space="preserve"> a month in advance. Invoices will be sent towards the last week of the month with payment is to be made by the date stated on the invoice. </w:t>
      </w:r>
      <w:r w:rsidRPr="00345426">
        <w:rPr>
          <w:rFonts w:ascii="ArialNarrow" w:hAnsi="ArialNarrow"/>
          <w:color w:val="000000"/>
          <w:sz w:val="28"/>
        </w:rPr>
        <w:t>A £20 fee reserves your child’s spot if sessions are missed for any reason, including holidays.</w:t>
      </w:r>
      <w:r w:rsidR="0094484A">
        <w:rPr>
          <w:rFonts w:ascii="ArialNarrow" w:hAnsi="ArialNarrow"/>
          <w:color w:val="000000"/>
          <w:sz w:val="28"/>
        </w:rPr>
        <w:t xml:space="preserve"> </w:t>
      </w:r>
      <w:r w:rsidR="0094484A" w:rsidRPr="0094484A">
        <w:rPr>
          <w:rFonts w:ascii="ArialNarrow" w:hAnsi="ArialNarrow"/>
          <w:color w:val="000000"/>
          <w:sz w:val="28"/>
        </w:rPr>
        <w:t xml:space="preserve">If you inform us </w:t>
      </w:r>
      <w:r w:rsidR="0094484A" w:rsidRPr="0094484A">
        <w:rPr>
          <w:rFonts w:ascii="ArialNarrow" w:hAnsi="ArialNarrow"/>
          <w:color w:val="000000"/>
          <w:sz w:val="28"/>
        </w:rPr>
        <w:lastRenderedPageBreak/>
        <w:t xml:space="preserve">after we have generated and sent the invoice, the full session fee will be required to reserve your spot during your holiday. The discounted rate of £20 will not apply once @theland has issued the invoice for the following month. Please notify us of any holidays at least </w:t>
      </w:r>
      <w:r w:rsidR="0094484A">
        <w:rPr>
          <w:rFonts w:ascii="ArialNarrow" w:hAnsi="ArialNarrow"/>
          <w:color w:val="000000"/>
          <w:sz w:val="28"/>
        </w:rPr>
        <w:t>two</w:t>
      </w:r>
      <w:r w:rsidR="0094484A" w:rsidRPr="0094484A">
        <w:rPr>
          <w:rFonts w:ascii="ArialNarrow" w:hAnsi="ArialNarrow"/>
          <w:color w:val="000000"/>
          <w:sz w:val="28"/>
        </w:rPr>
        <w:t xml:space="preserve"> month</w:t>
      </w:r>
      <w:r w:rsidR="0094484A">
        <w:rPr>
          <w:rFonts w:ascii="ArialNarrow" w:hAnsi="ArialNarrow"/>
          <w:color w:val="000000"/>
          <w:sz w:val="28"/>
        </w:rPr>
        <w:t>s</w:t>
      </w:r>
      <w:r w:rsidR="0094484A" w:rsidRPr="0094484A">
        <w:rPr>
          <w:rFonts w:ascii="ArialNarrow" w:hAnsi="ArialNarrow"/>
          <w:color w:val="000000"/>
          <w:sz w:val="28"/>
        </w:rPr>
        <w:t xml:space="preserve"> in advance.</w:t>
      </w:r>
      <w:r w:rsidR="0094484A">
        <w:rPr>
          <w:rFonts w:ascii="ArialNarrow" w:hAnsi="ArialNarrow"/>
          <w:color w:val="000000"/>
          <w:sz w:val="28"/>
        </w:rPr>
        <w:t xml:space="preserve"> </w:t>
      </w:r>
      <w:r w:rsidR="00B04B4F" w:rsidRPr="00FE1190">
        <w:rPr>
          <w:rFonts w:ascii="ArialNarrow" w:hAnsi="ArialNarrow"/>
          <w:color w:val="000000"/>
          <w:sz w:val="28"/>
        </w:rPr>
        <w:t>Tutoring will be charged at full price for sessions missed</w:t>
      </w:r>
      <w:r w:rsidRPr="00FE1190">
        <w:rPr>
          <w:rFonts w:ascii="ArialNarrow" w:hAnsi="ArialNarrow"/>
          <w:color w:val="000000"/>
          <w:sz w:val="28"/>
        </w:rPr>
        <w:t xml:space="preserve">. </w:t>
      </w:r>
      <w:r w:rsidR="00FE1190" w:rsidRPr="00FE1190">
        <w:rPr>
          <w:rFonts w:ascii="ArialNarrow" w:hAnsi="ArialNarrow"/>
          <w:color w:val="000000"/>
          <w:sz w:val="28"/>
        </w:rPr>
        <w:t xml:space="preserve">Payment must be paid by BACS transfer by the 1st of each month at the latest to which they relate. Fees will be the responsibility of the person named on the Registration Form. </w:t>
      </w:r>
    </w:p>
    <w:p w14:paraId="051654E5" w14:textId="3A743274" w:rsidR="00AD260F" w:rsidRPr="00AF4FB6" w:rsidRDefault="00AD260F" w:rsidP="00994B06">
      <w:pPr>
        <w:pStyle w:val="NormalWeb"/>
        <w:rPr>
          <w:rFonts w:ascii="ArialNarrow" w:hAnsi="ArialNarrow"/>
          <w:b/>
          <w:bCs/>
          <w:sz w:val="28"/>
          <w:szCs w:val="28"/>
        </w:rPr>
      </w:pPr>
      <w:r w:rsidRPr="00AF4FB6">
        <w:rPr>
          <w:rFonts w:ascii="ArialNarrow" w:hAnsi="ArialNarrow"/>
          <w:b/>
          <w:bCs/>
          <w:sz w:val="28"/>
          <w:szCs w:val="28"/>
        </w:rPr>
        <w:t>Late arrivals</w:t>
      </w:r>
    </w:p>
    <w:p w14:paraId="6E03E0A1" w14:textId="1E113288" w:rsidR="00AD260F" w:rsidRDefault="00AD75DC" w:rsidP="00994B06">
      <w:pPr>
        <w:pStyle w:val="NormalWeb"/>
        <w:rPr>
          <w:rFonts w:ascii="ArialNarrow" w:hAnsi="ArialNarrow"/>
          <w:sz w:val="28"/>
          <w:szCs w:val="28"/>
        </w:rPr>
      </w:pPr>
      <w:r>
        <w:rPr>
          <w:rFonts w:ascii="ArialNarrow" w:hAnsi="ArialNarrow"/>
          <w:sz w:val="28"/>
          <w:szCs w:val="28"/>
        </w:rPr>
        <w:t xml:space="preserve">We understand that </w:t>
      </w:r>
      <w:r w:rsidR="005E0645">
        <w:rPr>
          <w:rFonts w:ascii="ArialNarrow" w:hAnsi="ArialNarrow"/>
          <w:sz w:val="28"/>
          <w:szCs w:val="28"/>
        </w:rPr>
        <w:t>unforeseen</w:t>
      </w:r>
      <w:r>
        <w:rPr>
          <w:rFonts w:ascii="ArialNarrow" w:hAnsi="ArialNarrow"/>
          <w:sz w:val="28"/>
          <w:szCs w:val="28"/>
        </w:rPr>
        <w:t xml:space="preserve"> </w:t>
      </w:r>
      <w:r w:rsidR="005E0645">
        <w:rPr>
          <w:rFonts w:ascii="ArialNarrow" w:hAnsi="ArialNarrow"/>
          <w:sz w:val="28"/>
          <w:szCs w:val="28"/>
        </w:rPr>
        <w:t>circumstances</w:t>
      </w:r>
      <w:r>
        <w:rPr>
          <w:rFonts w:ascii="ArialNarrow" w:hAnsi="ArialNarrow"/>
          <w:sz w:val="28"/>
          <w:szCs w:val="28"/>
        </w:rPr>
        <w:t xml:space="preserve"> may cause delays</w:t>
      </w:r>
      <w:r w:rsidR="005E0645">
        <w:rPr>
          <w:rFonts w:ascii="ArialNarrow" w:hAnsi="ArialNarrow"/>
          <w:sz w:val="28"/>
          <w:szCs w:val="28"/>
        </w:rPr>
        <w:t xml:space="preserve">. </w:t>
      </w:r>
      <w:r w:rsidR="00AD260F">
        <w:rPr>
          <w:rFonts w:ascii="ArialNarrow" w:hAnsi="ArialNarrow"/>
          <w:sz w:val="28"/>
          <w:szCs w:val="28"/>
        </w:rPr>
        <w:t xml:space="preserve">Please inform us </w:t>
      </w:r>
      <w:r>
        <w:rPr>
          <w:rFonts w:ascii="ArialNarrow" w:hAnsi="ArialNarrow"/>
          <w:sz w:val="28"/>
          <w:szCs w:val="28"/>
        </w:rPr>
        <w:t xml:space="preserve">if you are late and we will ensure we go through the health and safety briefing when you arrive. </w:t>
      </w:r>
      <w:r w:rsidR="005E0645">
        <w:rPr>
          <w:rFonts w:ascii="ArialNarrow" w:hAnsi="ArialNarrow"/>
          <w:sz w:val="28"/>
          <w:szCs w:val="28"/>
        </w:rPr>
        <w:t xml:space="preserve">If you arrive </w:t>
      </w:r>
      <w:r w:rsidR="00D83D96">
        <w:rPr>
          <w:rFonts w:ascii="ArialNarrow" w:hAnsi="ArialNarrow"/>
          <w:sz w:val="28"/>
          <w:szCs w:val="28"/>
        </w:rPr>
        <w:t>significantly</w:t>
      </w:r>
      <w:r w:rsidR="005E0645">
        <w:rPr>
          <w:rFonts w:ascii="ArialNarrow" w:hAnsi="ArialNarrow"/>
          <w:sz w:val="28"/>
          <w:szCs w:val="28"/>
        </w:rPr>
        <w:t xml:space="preserve"> late no refund will be supplied for the session</w:t>
      </w:r>
      <w:r w:rsidR="00D83D96">
        <w:rPr>
          <w:rFonts w:ascii="ArialNarrow" w:hAnsi="ArialNarrow"/>
          <w:sz w:val="28"/>
          <w:szCs w:val="28"/>
        </w:rPr>
        <w:t>.</w:t>
      </w:r>
    </w:p>
    <w:p w14:paraId="7A71D865" w14:textId="5626EB5A" w:rsidR="005D4B38" w:rsidRPr="005D4B38" w:rsidRDefault="005D4B38" w:rsidP="00994B06">
      <w:pPr>
        <w:pStyle w:val="NormalWeb"/>
        <w:rPr>
          <w:rFonts w:ascii="ArialNarrow" w:hAnsi="ArialNarrow"/>
          <w:b/>
          <w:bCs/>
          <w:sz w:val="28"/>
          <w:szCs w:val="28"/>
        </w:rPr>
      </w:pPr>
      <w:r w:rsidRPr="005D4B38">
        <w:rPr>
          <w:rFonts w:ascii="ArialNarrow" w:hAnsi="ArialNarrow"/>
          <w:b/>
          <w:bCs/>
          <w:sz w:val="28"/>
          <w:szCs w:val="28"/>
        </w:rPr>
        <w:t>Late collection</w:t>
      </w:r>
    </w:p>
    <w:p w14:paraId="156F4D4F" w14:textId="2ADBAAC6" w:rsidR="005D4B38" w:rsidRPr="005D4B38" w:rsidRDefault="005D4B38" w:rsidP="00994B06">
      <w:pPr>
        <w:pStyle w:val="NormalWeb"/>
        <w:rPr>
          <w:rFonts w:ascii="ArialNarrow" w:hAnsi="ArialNarrow"/>
          <w:b/>
          <w:bCs/>
          <w:sz w:val="28"/>
          <w:szCs w:val="28"/>
        </w:rPr>
      </w:pPr>
      <w:r w:rsidRPr="00D42896">
        <w:rPr>
          <w:rFonts w:ascii="ArialNarrow" w:hAnsi="ArialNarrow"/>
          <w:sz w:val="28"/>
          <w:szCs w:val="28"/>
        </w:rPr>
        <w:t xml:space="preserve">Parents/guardians collecting children late from @theland will be given 10 minutes grace, after which charges </w:t>
      </w:r>
      <w:r w:rsidR="00A159A3">
        <w:rPr>
          <w:rFonts w:ascii="ArialNarrow" w:hAnsi="ArialNarrow"/>
          <w:sz w:val="28"/>
          <w:szCs w:val="28"/>
        </w:rPr>
        <w:t xml:space="preserve">will </w:t>
      </w:r>
      <w:r w:rsidR="00A159A3" w:rsidRPr="00D42896">
        <w:rPr>
          <w:rFonts w:ascii="ArialNarrow" w:hAnsi="ArialNarrow"/>
          <w:sz w:val="28"/>
          <w:szCs w:val="28"/>
        </w:rPr>
        <w:t>be 11-20 minutes £</w:t>
      </w:r>
      <w:r w:rsidR="00A159A3">
        <w:rPr>
          <w:rFonts w:ascii="ArialNarrow" w:hAnsi="ArialNarrow"/>
          <w:sz w:val="28"/>
          <w:szCs w:val="28"/>
        </w:rPr>
        <w:t>1</w:t>
      </w:r>
      <w:r w:rsidR="00A159A3" w:rsidRPr="00D42896">
        <w:rPr>
          <w:rFonts w:ascii="ArialNarrow" w:hAnsi="ArialNarrow"/>
          <w:sz w:val="28"/>
          <w:szCs w:val="28"/>
        </w:rPr>
        <w:t>0, 21-30 minutes £</w:t>
      </w:r>
      <w:r w:rsidR="00A159A3">
        <w:rPr>
          <w:rFonts w:ascii="ArialNarrow" w:hAnsi="ArialNarrow"/>
          <w:sz w:val="28"/>
          <w:szCs w:val="28"/>
        </w:rPr>
        <w:t>2</w:t>
      </w:r>
      <w:r w:rsidR="00A159A3" w:rsidRPr="00D42896">
        <w:rPr>
          <w:rFonts w:ascii="ArialNarrow" w:hAnsi="ArialNarrow"/>
          <w:sz w:val="28"/>
          <w:szCs w:val="28"/>
        </w:rPr>
        <w:t>0. 30+ minutes will be £</w:t>
      </w:r>
      <w:r w:rsidR="00A159A3">
        <w:rPr>
          <w:rFonts w:ascii="ArialNarrow" w:hAnsi="ArialNarrow"/>
          <w:sz w:val="28"/>
          <w:szCs w:val="28"/>
        </w:rPr>
        <w:t>25</w:t>
      </w:r>
      <w:r w:rsidR="00A159A3" w:rsidRPr="00D42896">
        <w:rPr>
          <w:rFonts w:ascii="ArialNarrow" w:hAnsi="ArialNarrow"/>
          <w:sz w:val="28"/>
          <w:szCs w:val="28"/>
        </w:rPr>
        <w:t xml:space="preserve"> plus £1.50 per minute.</w:t>
      </w:r>
      <w:r w:rsidR="00A159A3">
        <w:rPr>
          <w:rFonts w:ascii="ArialNarrow" w:hAnsi="ArialNarrow"/>
          <w:sz w:val="28"/>
          <w:szCs w:val="28"/>
        </w:rPr>
        <w:t xml:space="preserve"> These will be added to the following invoice</w:t>
      </w:r>
      <w:r w:rsidRPr="00D42896">
        <w:rPr>
          <w:rFonts w:ascii="ArialNarrow" w:hAnsi="ArialNarrow"/>
          <w:sz w:val="28"/>
          <w:szCs w:val="28"/>
        </w:rPr>
        <w:t xml:space="preserve">. </w:t>
      </w:r>
    </w:p>
    <w:p w14:paraId="34444768" w14:textId="0CDB879E" w:rsidR="00AD260F" w:rsidRPr="00AF4FB6" w:rsidRDefault="00187635" w:rsidP="00994B06">
      <w:pPr>
        <w:pStyle w:val="NormalWeb"/>
        <w:rPr>
          <w:rFonts w:ascii="ArialNarrow" w:hAnsi="ArialNarrow"/>
          <w:b/>
          <w:bCs/>
          <w:sz w:val="28"/>
          <w:szCs w:val="28"/>
        </w:rPr>
      </w:pPr>
      <w:r w:rsidRPr="00AF4FB6">
        <w:rPr>
          <w:rFonts w:ascii="ArialNarrow" w:hAnsi="ArialNarrow"/>
          <w:b/>
          <w:bCs/>
          <w:sz w:val="28"/>
          <w:szCs w:val="28"/>
        </w:rPr>
        <w:t>Emergencies</w:t>
      </w:r>
    </w:p>
    <w:p w14:paraId="444DE3C9" w14:textId="210A1C63" w:rsidR="00187635" w:rsidRDefault="00187635" w:rsidP="00994B06">
      <w:pPr>
        <w:pStyle w:val="NormalWeb"/>
        <w:rPr>
          <w:rFonts w:ascii="ArialNarrow" w:hAnsi="ArialNarrow"/>
          <w:sz w:val="28"/>
          <w:szCs w:val="28"/>
        </w:rPr>
      </w:pPr>
      <w:r>
        <w:rPr>
          <w:rFonts w:ascii="ArialNarrow" w:hAnsi="ArialNarrow"/>
          <w:sz w:val="28"/>
          <w:szCs w:val="28"/>
        </w:rPr>
        <w:t xml:space="preserve">We recognise that genuine can happen. In such </w:t>
      </w:r>
      <w:proofErr w:type="gramStart"/>
      <w:r>
        <w:rPr>
          <w:rFonts w:ascii="ArialNarrow" w:hAnsi="ArialNarrow"/>
          <w:sz w:val="28"/>
          <w:szCs w:val="28"/>
        </w:rPr>
        <w:t>cases</w:t>
      </w:r>
      <w:proofErr w:type="gramEnd"/>
      <w:r>
        <w:rPr>
          <w:rFonts w:ascii="ArialNarrow" w:hAnsi="ArialNarrow"/>
          <w:sz w:val="28"/>
          <w:szCs w:val="28"/>
        </w:rPr>
        <w:t xml:space="preserve"> please contact us as soon as possible and we will do our best to accommodate your needs </w:t>
      </w:r>
      <w:r w:rsidR="004A006F">
        <w:rPr>
          <w:rFonts w:ascii="ArialNarrow" w:hAnsi="ArialNarrow"/>
          <w:sz w:val="28"/>
          <w:szCs w:val="28"/>
        </w:rPr>
        <w:t xml:space="preserve">without a cancellation </w:t>
      </w:r>
      <w:proofErr w:type="gramStart"/>
      <w:r w:rsidR="004A006F">
        <w:rPr>
          <w:rFonts w:ascii="ArialNarrow" w:hAnsi="ArialNarrow"/>
          <w:sz w:val="28"/>
          <w:szCs w:val="28"/>
        </w:rPr>
        <w:t>fee</w:t>
      </w:r>
      <w:proofErr w:type="gramEnd"/>
      <w:r w:rsidR="004A006F">
        <w:rPr>
          <w:rFonts w:ascii="ArialNarrow" w:hAnsi="ArialNarrow"/>
          <w:sz w:val="28"/>
          <w:szCs w:val="28"/>
        </w:rPr>
        <w:t xml:space="preserve"> but this is not guaranteed</w:t>
      </w:r>
      <w:r w:rsidR="00B04B4F">
        <w:rPr>
          <w:rFonts w:ascii="ArialNarrow" w:hAnsi="ArialNarrow"/>
          <w:sz w:val="28"/>
          <w:szCs w:val="28"/>
        </w:rPr>
        <w:t xml:space="preserve"> and the full fee will be applied in </w:t>
      </w:r>
      <w:proofErr w:type="gramStart"/>
      <w:r w:rsidR="00B04B4F">
        <w:rPr>
          <w:rFonts w:ascii="ArialNarrow" w:hAnsi="ArialNarrow"/>
          <w:sz w:val="28"/>
          <w:szCs w:val="28"/>
        </w:rPr>
        <w:t>the majority of</w:t>
      </w:r>
      <w:proofErr w:type="gramEnd"/>
      <w:r w:rsidR="00B04B4F">
        <w:rPr>
          <w:rFonts w:ascii="ArialNarrow" w:hAnsi="ArialNarrow"/>
          <w:sz w:val="28"/>
          <w:szCs w:val="28"/>
        </w:rPr>
        <w:t xml:space="preserve"> cases. </w:t>
      </w:r>
    </w:p>
    <w:p w14:paraId="605A84B6" w14:textId="20DE0818" w:rsidR="004A006F" w:rsidRPr="00AF4FB6" w:rsidRDefault="004A006F" w:rsidP="00994B06">
      <w:pPr>
        <w:pStyle w:val="NormalWeb"/>
        <w:rPr>
          <w:rFonts w:ascii="ArialNarrow" w:hAnsi="ArialNarrow"/>
          <w:b/>
          <w:bCs/>
          <w:sz w:val="28"/>
          <w:szCs w:val="28"/>
        </w:rPr>
      </w:pPr>
      <w:r w:rsidRPr="00AF4FB6">
        <w:rPr>
          <w:rFonts w:ascii="ArialNarrow" w:hAnsi="ArialNarrow"/>
          <w:b/>
          <w:bCs/>
          <w:sz w:val="28"/>
          <w:szCs w:val="28"/>
        </w:rPr>
        <w:t>Repeat offenders</w:t>
      </w:r>
    </w:p>
    <w:p w14:paraId="1169A6F7" w14:textId="020F36B1" w:rsidR="004A006F" w:rsidRDefault="00064E68" w:rsidP="00994B06">
      <w:pPr>
        <w:pStyle w:val="NormalWeb"/>
        <w:rPr>
          <w:rFonts w:ascii="ArialNarrow" w:hAnsi="ArialNarrow"/>
          <w:sz w:val="28"/>
          <w:szCs w:val="28"/>
        </w:rPr>
      </w:pPr>
      <w:r>
        <w:rPr>
          <w:rFonts w:ascii="ArialNarrow" w:hAnsi="ArialNarrow"/>
          <w:sz w:val="28"/>
          <w:szCs w:val="28"/>
        </w:rPr>
        <w:t>Re-scheduling can only happen on one occasion. After such, sessions will be charged at full price and no refund applied.</w:t>
      </w:r>
    </w:p>
    <w:p w14:paraId="6A8DC30C" w14:textId="1C338484" w:rsidR="00064E68" w:rsidRPr="00AF4FB6" w:rsidRDefault="00064E68" w:rsidP="00994B06">
      <w:pPr>
        <w:pStyle w:val="NormalWeb"/>
        <w:rPr>
          <w:rFonts w:ascii="ArialNarrow" w:hAnsi="ArialNarrow"/>
          <w:b/>
          <w:bCs/>
          <w:sz w:val="28"/>
          <w:szCs w:val="28"/>
        </w:rPr>
      </w:pPr>
      <w:r w:rsidRPr="00AF4FB6">
        <w:rPr>
          <w:rFonts w:ascii="ArialNarrow" w:hAnsi="ArialNarrow"/>
          <w:b/>
          <w:bCs/>
          <w:sz w:val="28"/>
          <w:szCs w:val="28"/>
        </w:rPr>
        <w:t>Our commitment</w:t>
      </w:r>
    </w:p>
    <w:p w14:paraId="660EF888" w14:textId="161149F0" w:rsidR="00064E68" w:rsidRDefault="00064E68" w:rsidP="00994B06">
      <w:pPr>
        <w:pStyle w:val="NormalWeb"/>
        <w:rPr>
          <w:rFonts w:ascii="ArialNarrow" w:hAnsi="ArialNarrow"/>
          <w:sz w:val="28"/>
          <w:szCs w:val="28"/>
        </w:rPr>
      </w:pPr>
      <w:r>
        <w:rPr>
          <w:rFonts w:ascii="ArialNarrow" w:hAnsi="ArialNarrow"/>
          <w:sz w:val="28"/>
          <w:szCs w:val="28"/>
        </w:rPr>
        <w:t xml:space="preserve">We value </w:t>
      </w:r>
      <w:r w:rsidR="00B37B86">
        <w:rPr>
          <w:rFonts w:ascii="ArialNarrow" w:hAnsi="ArialNarrow"/>
          <w:sz w:val="28"/>
          <w:szCs w:val="28"/>
        </w:rPr>
        <w:t>your trust and business. We promise to do ou</w:t>
      </w:r>
      <w:r w:rsidR="000E348D">
        <w:rPr>
          <w:rFonts w:ascii="ArialNarrow" w:hAnsi="ArialNarrow"/>
          <w:sz w:val="28"/>
          <w:szCs w:val="28"/>
        </w:rPr>
        <w:t>r</w:t>
      </w:r>
      <w:r w:rsidR="00B37B86">
        <w:rPr>
          <w:rFonts w:ascii="ArialNarrow" w:hAnsi="ArialNarrow"/>
          <w:sz w:val="28"/>
          <w:szCs w:val="28"/>
        </w:rPr>
        <w:t xml:space="preserve"> best </w:t>
      </w:r>
      <w:r w:rsidR="00BF746E">
        <w:rPr>
          <w:rFonts w:ascii="ArialNarrow" w:hAnsi="ArialNarrow"/>
          <w:sz w:val="28"/>
          <w:szCs w:val="28"/>
        </w:rPr>
        <w:t>to</w:t>
      </w:r>
      <w:r w:rsidR="00B37B86">
        <w:rPr>
          <w:rFonts w:ascii="ArialNarrow" w:hAnsi="ArialNarrow"/>
          <w:sz w:val="28"/>
          <w:szCs w:val="28"/>
        </w:rPr>
        <w:t xml:space="preserve"> be punctual</w:t>
      </w:r>
      <w:r w:rsidR="00BF746E">
        <w:rPr>
          <w:rFonts w:ascii="ArialNarrow" w:hAnsi="ArialNarrow"/>
          <w:sz w:val="28"/>
          <w:szCs w:val="28"/>
        </w:rPr>
        <w:t>, kind and caring</w:t>
      </w:r>
      <w:r w:rsidR="000E348D">
        <w:rPr>
          <w:rFonts w:ascii="ArialNarrow" w:hAnsi="ArialNarrow"/>
          <w:sz w:val="28"/>
          <w:szCs w:val="28"/>
        </w:rPr>
        <w:t xml:space="preserve"> giving children the best of our knowledge and experience</w:t>
      </w:r>
      <w:r w:rsidR="00B37B86">
        <w:rPr>
          <w:rFonts w:ascii="ArialNarrow" w:hAnsi="ArialNarrow"/>
          <w:sz w:val="28"/>
          <w:szCs w:val="28"/>
        </w:rPr>
        <w:t xml:space="preserve"> during the sessions. If for any reason we need to move your session we wi</w:t>
      </w:r>
      <w:r w:rsidR="004B0CB6">
        <w:rPr>
          <w:rFonts w:ascii="ArialNarrow" w:hAnsi="ArialNarrow"/>
          <w:sz w:val="28"/>
          <w:szCs w:val="28"/>
        </w:rPr>
        <w:t>l</w:t>
      </w:r>
      <w:r w:rsidR="00B37B86">
        <w:rPr>
          <w:rFonts w:ascii="ArialNarrow" w:hAnsi="ArialNarrow"/>
          <w:sz w:val="28"/>
          <w:szCs w:val="28"/>
        </w:rPr>
        <w:t xml:space="preserve">l notify you as soon as </w:t>
      </w:r>
      <w:r w:rsidR="004B0CB6">
        <w:rPr>
          <w:rFonts w:ascii="ArialNarrow" w:hAnsi="ArialNarrow"/>
          <w:sz w:val="28"/>
          <w:szCs w:val="28"/>
        </w:rPr>
        <w:t>p</w:t>
      </w:r>
      <w:r w:rsidR="00B37B86">
        <w:rPr>
          <w:rFonts w:ascii="ArialNarrow" w:hAnsi="ArialNarrow"/>
          <w:sz w:val="28"/>
          <w:szCs w:val="28"/>
        </w:rPr>
        <w:t xml:space="preserve">ossible and work with you to find an alternative date. </w:t>
      </w:r>
    </w:p>
    <w:p w14:paraId="420EBF05" w14:textId="673FF530" w:rsidR="00427554" w:rsidRDefault="004B0CB6" w:rsidP="00994B06">
      <w:pPr>
        <w:pStyle w:val="NormalWeb"/>
        <w:rPr>
          <w:rFonts w:ascii="ArialNarrow" w:hAnsi="ArialNarrow"/>
          <w:sz w:val="28"/>
          <w:szCs w:val="28"/>
        </w:rPr>
      </w:pPr>
      <w:r>
        <w:rPr>
          <w:rFonts w:ascii="ArialNarrow" w:hAnsi="ArialNarrow"/>
          <w:sz w:val="28"/>
          <w:szCs w:val="28"/>
        </w:rPr>
        <w:lastRenderedPageBreak/>
        <w:t xml:space="preserve">If you have any questions or need to cancel or reschedule your </w:t>
      </w:r>
      <w:r w:rsidR="00345426">
        <w:rPr>
          <w:rFonts w:ascii="ArialNarrow" w:hAnsi="ArialNarrow"/>
          <w:sz w:val="28"/>
          <w:szCs w:val="28"/>
        </w:rPr>
        <w:t>session,</w:t>
      </w:r>
      <w:r>
        <w:rPr>
          <w:rFonts w:ascii="ArialNarrow" w:hAnsi="ArialNarrow"/>
          <w:sz w:val="28"/>
          <w:szCs w:val="28"/>
        </w:rPr>
        <w:t xml:space="preserve"> please contact us </w:t>
      </w:r>
    </w:p>
    <w:p w14:paraId="32D11A40" w14:textId="3F054448" w:rsidR="0090237D" w:rsidRPr="0090237D" w:rsidRDefault="000B1B5B" w:rsidP="0090237D">
      <w:pPr>
        <w:pStyle w:val="NormalWeb"/>
        <w:rPr>
          <w:rFonts w:ascii="ArialNarrow" w:hAnsi="ArialNarrow"/>
          <w:sz w:val="28"/>
          <w:szCs w:val="28"/>
        </w:rPr>
      </w:pPr>
      <w:hyperlink r:id="rId6" w:history="1">
        <w:r w:rsidRPr="00B75F23">
          <w:rPr>
            <w:rStyle w:val="Hyperlink"/>
            <w:rFonts w:ascii="ArialNarrow" w:hAnsi="ArialNarrow"/>
            <w:b/>
            <w:bCs/>
            <w:sz w:val="28"/>
            <w:szCs w:val="28"/>
          </w:rPr>
          <w:t>attheland@outlook.com</w:t>
        </w:r>
      </w:hyperlink>
      <w:r w:rsidR="003F2F31">
        <w:t xml:space="preserve"> </w:t>
      </w:r>
    </w:p>
    <w:p w14:paraId="1AE8CFAF" w14:textId="48195047" w:rsidR="0090237D" w:rsidRPr="0090237D" w:rsidRDefault="0090237D" w:rsidP="0090237D">
      <w:pPr>
        <w:pStyle w:val="NormalWeb"/>
        <w:rPr>
          <w:rFonts w:ascii="ArialNarrow" w:hAnsi="ArialNarrow"/>
          <w:sz w:val="28"/>
          <w:szCs w:val="28"/>
        </w:rPr>
      </w:pPr>
      <w:r w:rsidRPr="0090237D">
        <w:rPr>
          <w:rFonts w:ascii="ArialNarrow" w:hAnsi="ArialNarrow"/>
          <w:b/>
          <w:bCs/>
          <w:sz w:val="28"/>
          <w:szCs w:val="28"/>
        </w:rPr>
        <w:t>Tel: 07969049854</w:t>
      </w:r>
    </w:p>
    <w:p w14:paraId="26E149E2" w14:textId="5D79C69F" w:rsidR="0090237D" w:rsidRDefault="00730F6A" w:rsidP="00994B06">
      <w:pPr>
        <w:pStyle w:val="NormalWeb"/>
        <w:rPr>
          <w:rFonts w:ascii="ArialNarrow" w:hAnsi="ArialNarrow"/>
          <w:sz w:val="28"/>
          <w:szCs w:val="28"/>
        </w:rPr>
      </w:pPr>
      <w:r>
        <w:rPr>
          <w:rFonts w:ascii="ArialNarrow" w:hAnsi="ArialNarrow"/>
          <w:sz w:val="28"/>
          <w:szCs w:val="28"/>
        </w:rPr>
        <w:t xml:space="preserve">We appreciate your understanding and cooperation regarding your sessions. This policy is effective </w:t>
      </w:r>
      <w:r w:rsidR="00AF4FB6">
        <w:rPr>
          <w:rFonts w:ascii="ArialNarrow" w:hAnsi="ArialNarrow"/>
          <w:sz w:val="28"/>
          <w:szCs w:val="28"/>
        </w:rPr>
        <w:t xml:space="preserve">as of </w:t>
      </w:r>
      <w:r w:rsidR="00345426">
        <w:rPr>
          <w:rFonts w:ascii="ArialNarrow" w:hAnsi="ArialNarrow"/>
          <w:sz w:val="28"/>
          <w:szCs w:val="28"/>
        </w:rPr>
        <w:t xml:space="preserve">April </w:t>
      </w:r>
      <w:r w:rsidR="00AF4FB6">
        <w:rPr>
          <w:rFonts w:ascii="ArialNarrow" w:hAnsi="ArialNarrow"/>
          <w:sz w:val="28"/>
          <w:szCs w:val="28"/>
        </w:rPr>
        <w:t>202</w:t>
      </w:r>
      <w:r w:rsidR="00345426">
        <w:rPr>
          <w:rFonts w:ascii="ArialNarrow" w:hAnsi="ArialNarrow"/>
          <w:sz w:val="28"/>
          <w:szCs w:val="28"/>
        </w:rPr>
        <w:t>6</w:t>
      </w:r>
    </w:p>
    <w:p w14:paraId="1601964A" w14:textId="77777777" w:rsidR="00427554" w:rsidRPr="00427554" w:rsidRDefault="00427554" w:rsidP="00994B06">
      <w:pPr>
        <w:pStyle w:val="NormalWeb"/>
        <w:rPr>
          <w:rFonts w:ascii="ArialNarrow" w:hAnsi="ArialNarrow"/>
          <w:sz w:val="28"/>
          <w:szCs w:val="28"/>
        </w:rPr>
      </w:pPr>
    </w:p>
    <w:p w14:paraId="2225902A" w14:textId="622AD167" w:rsidR="00994B06" w:rsidRDefault="00994B06" w:rsidP="00994B06">
      <w:pPr>
        <w:pStyle w:val="NormalWeb"/>
        <w:rPr>
          <w:rFonts w:ascii="ArialNarrow" w:hAnsi="ArialNarrow"/>
          <w:sz w:val="28"/>
          <w:szCs w:val="28"/>
        </w:rPr>
      </w:pPr>
    </w:p>
    <w:p w14:paraId="5D966F81" w14:textId="77777777" w:rsidR="00994B06" w:rsidRPr="00994B06" w:rsidRDefault="00994B06" w:rsidP="00994B06">
      <w:pPr>
        <w:pStyle w:val="NormalWeb"/>
        <w:rPr>
          <w:rFonts w:ascii="ArialNarrow" w:hAnsi="ArialNarrow"/>
          <w:sz w:val="28"/>
          <w:szCs w:val="28"/>
        </w:rPr>
      </w:pPr>
    </w:p>
    <w:p w14:paraId="24FAFCD9" w14:textId="77777777" w:rsidR="00994B06" w:rsidRDefault="00994B06" w:rsidP="00994B06">
      <w:pPr>
        <w:pStyle w:val="NormalWeb"/>
        <w:jc w:val="center"/>
        <w:rPr>
          <w:rFonts w:ascii="ArialNarrow" w:hAnsi="ArialNarrow"/>
          <w:b/>
          <w:bCs/>
          <w:sz w:val="28"/>
          <w:szCs w:val="28"/>
        </w:rPr>
      </w:pPr>
    </w:p>
    <w:p w14:paraId="0BC9472A" w14:textId="4973FC2C" w:rsidR="00994B06" w:rsidRPr="00E87A29" w:rsidRDefault="00994B06" w:rsidP="00994B06">
      <w:pPr>
        <w:pStyle w:val="NormalWeb"/>
        <w:rPr>
          <w:rFonts w:ascii="ArialNarrow" w:hAnsi="ArialNarrow"/>
          <w:b/>
          <w:bCs/>
          <w:sz w:val="28"/>
          <w:szCs w:val="28"/>
        </w:rPr>
      </w:pPr>
    </w:p>
    <w:p w14:paraId="372CB5D8" w14:textId="77777777" w:rsidR="00D528F8" w:rsidRDefault="00D528F8" w:rsidP="00994B06">
      <w:pPr>
        <w:jc w:val="center"/>
      </w:pPr>
    </w:p>
    <w:sectPr w:rsidR="00D528F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9FB2" w14:textId="77777777" w:rsidR="00371AC2" w:rsidRDefault="00371AC2" w:rsidP="00994B06">
      <w:pPr>
        <w:spacing w:after="0" w:line="240" w:lineRule="auto"/>
      </w:pPr>
      <w:r>
        <w:separator/>
      </w:r>
    </w:p>
  </w:endnote>
  <w:endnote w:type="continuationSeparator" w:id="0">
    <w:p w14:paraId="1CA221B5" w14:textId="77777777" w:rsidR="00371AC2" w:rsidRDefault="00371AC2" w:rsidP="0099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Narrow">
    <w:altName w:val="Arial"/>
    <w:charset w:val="00"/>
    <w:family w:val="swiss"/>
    <w:pitch w:val="variable"/>
    <w:sig w:usb0="00000287" w:usb1="00000800" w:usb2="00000000" w:usb3="00000000" w:csb0="0000009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60B2" w14:textId="77777777" w:rsidR="00371AC2" w:rsidRDefault="00371AC2" w:rsidP="00994B06">
      <w:pPr>
        <w:spacing w:after="0" w:line="240" w:lineRule="auto"/>
      </w:pPr>
      <w:r>
        <w:separator/>
      </w:r>
    </w:p>
  </w:footnote>
  <w:footnote w:type="continuationSeparator" w:id="0">
    <w:p w14:paraId="295F22F3" w14:textId="77777777" w:rsidR="00371AC2" w:rsidRDefault="00371AC2" w:rsidP="00994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3E9A" w14:textId="77777777" w:rsidR="00994B06" w:rsidRPr="007E2166" w:rsidRDefault="00994B06" w:rsidP="00994B06">
    <w:pPr>
      <w:pStyle w:val="Header"/>
      <w:jc w:val="right"/>
      <w:rPr>
        <w:rFonts w:ascii="Raleway" w:hAnsi="Raleway"/>
        <w:color w:val="3A7C22" w:themeColor="accent6" w:themeShade="BF"/>
        <w:sz w:val="96"/>
        <w:szCs w:val="96"/>
      </w:rPr>
    </w:pPr>
    <w:r w:rsidRPr="007E2166">
      <w:rPr>
        <w:rFonts w:ascii="Raleway" w:hAnsi="Raleway"/>
        <w:color w:val="3A7C22" w:themeColor="accent6" w:themeShade="BF"/>
        <w:sz w:val="96"/>
        <w:szCs w:val="96"/>
      </w:rPr>
      <w:t>@</w:t>
    </w:r>
  </w:p>
  <w:p w14:paraId="2488027A" w14:textId="4D7AE476" w:rsidR="00994B06" w:rsidRPr="00994B06" w:rsidRDefault="00994B06" w:rsidP="00994B06">
    <w:pPr>
      <w:pStyle w:val="Header"/>
      <w:jc w:val="right"/>
      <w:rPr>
        <w:rFonts w:ascii="Raleway" w:hAnsi="Raleway"/>
        <w:color w:val="3A7C22" w:themeColor="accent6" w:themeShade="BF"/>
      </w:rPr>
    </w:pPr>
    <w:proofErr w:type="spellStart"/>
    <w:r w:rsidRPr="007E2166">
      <w:rPr>
        <w:rFonts w:ascii="Raleway" w:hAnsi="Raleway"/>
        <w:color w:val="3A7C22" w:themeColor="accent6" w:themeShade="BF"/>
      </w:rPr>
      <w:t>theland</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06"/>
    <w:rsid w:val="00036250"/>
    <w:rsid w:val="00064E68"/>
    <w:rsid w:val="000B1B5B"/>
    <w:rsid w:val="000E348D"/>
    <w:rsid w:val="00187635"/>
    <w:rsid w:val="00253F1E"/>
    <w:rsid w:val="0027039E"/>
    <w:rsid w:val="00345426"/>
    <w:rsid w:val="00350102"/>
    <w:rsid w:val="00371AC2"/>
    <w:rsid w:val="003B69FF"/>
    <w:rsid w:val="003F2F31"/>
    <w:rsid w:val="003F703A"/>
    <w:rsid w:val="00427554"/>
    <w:rsid w:val="004A006F"/>
    <w:rsid w:val="004A7A26"/>
    <w:rsid w:val="004B0CB6"/>
    <w:rsid w:val="005C5F51"/>
    <w:rsid w:val="005D1802"/>
    <w:rsid w:val="005D4B38"/>
    <w:rsid w:val="005E0645"/>
    <w:rsid w:val="006B0323"/>
    <w:rsid w:val="00730F6A"/>
    <w:rsid w:val="007925BD"/>
    <w:rsid w:val="00862BDB"/>
    <w:rsid w:val="0090237D"/>
    <w:rsid w:val="0094484A"/>
    <w:rsid w:val="00990906"/>
    <w:rsid w:val="00994B06"/>
    <w:rsid w:val="00A159A3"/>
    <w:rsid w:val="00A92A70"/>
    <w:rsid w:val="00AA695F"/>
    <w:rsid w:val="00AD260F"/>
    <w:rsid w:val="00AD75DC"/>
    <w:rsid w:val="00AF4FB6"/>
    <w:rsid w:val="00B04B4F"/>
    <w:rsid w:val="00B37B86"/>
    <w:rsid w:val="00B768DD"/>
    <w:rsid w:val="00BF746E"/>
    <w:rsid w:val="00C37EE6"/>
    <w:rsid w:val="00CC60FB"/>
    <w:rsid w:val="00D04B2E"/>
    <w:rsid w:val="00D528F8"/>
    <w:rsid w:val="00D83D96"/>
    <w:rsid w:val="00EA49F5"/>
    <w:rsid w:val="00EB2D3A"/>
    <w:rsid w:val="00F3361D"/>
    <w:rsid w:val="00FE1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C7AA"/>
  <w15:chartTrackingRefBased/>
  <w15:docId w15:val="{8CC86274-1348-4177-8267-8D9BFFAF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B06"/>
    <w:rPr>
      <w:rFonts w:eastAsiaTheme="majorEastAsia" w:cstheme="majorBidi"/>
      <w:color w:val="272727" w:themeColor="text1" w:themeTint="D8"/>
    </w:rPr>
  </w:style>
  <w:style w:type="paragraph" w:styleId="Title">
    <w:name w:val="Title"/>
    <w:basedOn w:val="Normal"/>
    <w:next w:val="Normal"/>
    <w:link w:val="TitleChar"/>
    <w:uiPriority w:val="10"/>
    <w:qFormat/>
    <w:rsid w:val="00994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B06"/>
    <w:pPr>
      <w:spacing w:before="160"/>
      <w:jc w:val="center"/>
    </w:pPr>
    <w:rPr>
      <w:i/>
      <w:iCs/>
      <w:color w:val="404040" w:themeColor="text1" w:themeTint="BF"/>
    </w:rPr>
  </w:style>
  <w:style w:type="character" w:customStyle="1" w:styleId="QuoteChar">
    <w:name w:val="Quote Char"/>
    <w:basedOn w:val="DefaultParagraphFont"/>
    <w:link w:val="Quote"/>
    <w:uiPriority w:val="29"/>
    <w:rsid w:val="00994B06"/>
    <w:rPr>
      <w:i/>
      <w:iCs/>
      <w:color w:val="404040" w:themeColor="text1" w:themeTint="BF"/>
    </w:rPr>
  </w:style>
  <w:style w:type="paragraph" w:styleId="ListParagraph">
    <w:name w:val="List Paragraph"/>
    <w:basedOn w:val="Normal"/>
    <w:uiPriority w:val="34"/>
    <w:qFormat/>
    <w:rsid w:val="00994B06"/>
    <w:pPr>
      <w:ind w:left="720"/>
      <w:contextualSpacing/>
    </w:pPr>
  </w:style>
  <w:style w:type="character" w:styleId="IntenseEmphasis">
    <w:name w:val="Intense Emphasis"/>
    <w:basedOn w:val="DefaultParagraphFont"/>
    <w:uiPriority w:val="21"/>
    <w:qFormat/>
    <w:rsid w:val="00994B06"/>
    <w:rPr>
      <w:i/>
      <w:iCs/>
      <w:color w:val="0F4761" w:themeColor="accent1" w:themeShade="BF"/>
    </w:rPr>
  </w:style>
  <w:style w:type="paragraph" w:styleId="IntenseQuote">
    <w:name w:val="Intense Quote"/>
    <w:basedOn w:val="Normal"/>
    <w:next w:val="Normal"/>
    <w:link w:val="IntenseQuoteChar"/>
    <w:uiPriority w:val="30"/>
    <w:qFormat/>
    <w:rsid w:val="00994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B06"/>
    <w:rPr>
      <w:i/>
      <w:iCs/>
      <w:color w:val="0F4761" w:themeColor="accent1" w:themeShade="BF"/>
    </w:rPr>
  </w:style>
  <w:style w:type="character" w:styleId="IntenseReference">
    <w:name w:val="Intense Reference"/>
    <w:basedOn w:val="DefaultParagraphFont"/>
    <w:uiPriority w:val="32"/>
    <w:qFormat/>
    <w:rsid w:val="00994B06"/>
    <w:rPr>
      <w:b/>
      <w:bCs/>
      <w:smallCaps/>
      <w:color w:val="0F4761" w:themeColor="accent1" w:themeShade="BF"/>
      <w:spacing w:val="5"/>
    </w:rPr>
  </w:style>
  <w:style w:type="paragraph" w:styleId="Header">
    <w:name w:val="header"/>
    <w:basedOn w:val="Normal"/>
    <w:link w:val="HeaderChar"/>
    <w:uiPriority w:val="99"/>
    <w:unhideWhenUsed/>
    <w:rsid w:val="00994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B06"/>
  </w:style>
  <w:style w:type="paragraph" w:styleId="Footer">
    <w:name w:val="footer"/>
    <w:basedOn w:val="Normal"/>
    <w:link w:val="FooterChar"/>
    <w:uiPriority w:val="99"/>
    <w:unhideWhenUsed/>
    <w:rsid w:val="00994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B06"/>
  </w:style>
  <w:style w:type="paragraph" w:styleId="NormalWeb">
    <w:name w:val="Normal (Web)"/>
    <w:basedOn w:val="Normal"/>
    <w:uiPriority w:val="99"/>
    <w:unhideWhenUsed/>
    <w:rsid w:val="00994B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0237D"/>
    <w:rPr>
      <w:color w:val="467886" w:themeColor="hyperlink"/>
      <w:u w:val="single"/>
    </w:rPr>
  </w:style>
  <w:style w:type="character" w:styleId="UnresolvedMention">
    <w:name w:val="Unresolved Mention"/>
    <w:basedOn w:val="DefaultParagraphFont"/>
    <w:uiPriority w:val="99"/>
    <w:semiHidden/>
    <w:unhideWhenUsed/>
    <w:rsid w:val="0090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83819">
      <w:bodyDiv w:val="1"/>
      <w:marLeft w:val="0"/>
      <w:marRight w:val="0"/>
      <w:marTop w:val="0"/>
      <w:marBottom w:val="0"/>
      <w:divBdr>
        <w:top w:val="none" w:sz="0" w:space="0" w:color="auto"/>
        <w:left w:val="none" w:sz="0" w:space="0" w:color="auto"/>
        <w:bottom w:val="none" w:sz="0" w:space="0" w:color="auto"/>
        <w:right w:val="none" w:sz="0" w:space="0" w:color="auto"/>
      </w:divBdr>
    </w:div>
    <w:div w:id="141924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theland@outloo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CarrollL</dc:creator>
  <cp:keywords/>
  <dc:description/>
  <cp:lastModifiedBy>laura carroll</cp:lastModifiedBy>
  <cp:revision>17</cp:revision>
  <dcterms:created xsi:type="dcterms:W3CDTF">2025-07-25T06:24:00Z</dcterms:created>
  <dcterms:modified xsi:type="dcterms:W3CDTF">2026-05-06T10:01:00Z</dcterms:modified>
</cp:coreProperties>
</file>